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b00" w14:textId="c1b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Абай ауылдық округінің 2021 - 2023 жылдарға арналған бюджетін бекіту туралы" Солтүстік Қазақстан облысы Тайынша ауданы мәслихатының 2021 жылғы 8 қантардағы № 427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17 тамыздағы № 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Абай ауылдық округінің 2021 – 2023 жылдарға арналған бюджетін бекіту туралы" Солтүстік Қазақстан облысы Тайынша ауданы мәслихатының 2021 жылғы 8 қантардағы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7063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Абай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1704,4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Абай ауылдық округінің бюджетінде аудандық бюджеттен Абай ауылдық округінің бюджетіне 9404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2021 жылға арналған Абай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Абай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