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66f1" w14:textId="f646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46-14 "2021-2023 жылдарға арналған Мағжан Жұмабаев ауданы Полудин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3 шілдедегі № 6-16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Полудин ауылдық округінің бюджетін бекіту туралы"Солтүстік Қазақстан облысы Мағжан Жұмабаев ауданы мәслихатының 2021 жылғы 8 қаңтардағы № 46-14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7074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2021-2032 жылдарға арналған Мағжан Жұмабаев ауданы Полудин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31 218,4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28 218,4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31 863,5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645,1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645,1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ауылдық округ елді мекендерінің көшелерін жарықтандыруға қызмет көрсету.";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31 863,5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