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2833" w14:textId="7a32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2021 жылғы 2 желтоқсандағы № 69/18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18-бабының </w:t>
      </w:r>
      <w:r>
        <w:rPr>
          <w:rFonts w:ascii="Times New Roman"/>
          <w:b w:val="false"/>
          <w:i w:val="false"/>
          <w:color w:val="000000"/>
          <w:sz w:val="28"/>
        </w:rPr>
        <w:t xml:space="preserve"> 8-тармағына,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Қазахстан Республикасы Ұлттық экономика министрінің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бектіту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ШЕШТІ:</w:t>
      </w:r>
    </w:p>
    <w:bookmarkEnd w:id="0"/>
    <w:bookmarkStart w:name="z2" w:id="1"/>
    <w:p>
      <w:pPr>
        <w:spacing w:after="0"/>
        <w:ind w:left="0"/>
        <w:jc w:val="both"/>
      </w:pPr>
      <w:r>
        <w:rPr>
          <w:rFonts w:ascii="Times New Roman"/>
          <w:b w:val="false"/>
          <w:i w:val="false"/>
          <w:color w:val="000000"/>
          <w:sz w:val="28"/>
        </w:rPr>
        <w:t>
      1. 2022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2022 жылы Шарбақты ауданының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бір мың бес жүз еселік айлық есептік көрсеткіштен аспайтын сомада бюджеттік кредит ұсынылсын.</w:t>
      </w:r>
    </w:p>
    <w:bookmarkEnd w:id="2"/>
    <w:p>
      <w:pPr>
        <w:spacing w:after="0"/>
        <w:ind w:left="0"/>
        <w:jc w:val="both"/>
      </w:pPr>
      <w:r>
        <w:rPr>
          <w:rFonts w:ascii="Times New Roman"/>
          <w:b w:val="false"/>
          <w:i w:val="false"/>
          <w:color w:val="000000"/>
          <w:sz w:val="28"/>
        </w:rPr>
        <w:t>
      3. Осы шешімнің орындалуын бақылау Шарбақты аудандық мәслихатына жүктелсін.</w:t>
      </w:r>
    </w:p>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