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042ed" w14:textId="bb042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 жылға арналған Май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Май аудандық мәслихатының 2021 жылғы 24 желтоқсандағы № 3/11 шешімі.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 xml:space="preserve">18-бабының </w:t>
      </w:r>
      <w:r>
        <w:rPr>
          <w:rFonts w:ascii="Times New Roman"/>
          <w:b w:val="false"/>
          <w:i w:val="false"/>
          <w:color w:val="000000"/>
          <w:sz w:val="28"/>
        </w:rPr>
        <w:t xml:space="preserve"> 8-тармағына, Қазақстан Республикасы Үкіметінің 2009 жылғы 18 ақпандағы"Ауылдық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 183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Ұлттық экономика министрінің 2014 жылғы 6 қарашадағы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 бекіту туралы" № 72 </w:t>
      </w:r>
      <w:r>
        <w:rPr>
          <w:rFonts w:ascii="Times New Roman"/>
          <w:b w:val="false"/>
          <w:i w:val="false"/>
          <w:color w:val="000000"/>
          <w:sz w:val="28"/>
        </w:rPr>
        <w:t>бұйрығына</w:t>
      </w:r>
      <w:r>
        <w:rPr>
          <w:rFonts w:ascii="Times New Roman"/>
          <w:b w:val="false"/>
          <w:i w:val="false"/>
          <w:color w:val="000000"/>
          <w:sz w:val="28"/>
        </w:rPr>
        <w:t xml:space="preserve"> сәйкес, Май ауданының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2022 жылға арналған Май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әлеуметтік қолдау шаралары:</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xml:space="preserve">
      2) тұрғын үй сатып алу немесе салу үшін бір мың бес жүз еселік айлық есептік көрсеткіштен аспайтын сомада бюджеттік кредит ұсынылсын. </w:t>
      </w:r>
    </w:p>
    <w:bookmarkStart w:name="z3" w:id="2"/>
    <w:p>
      <w:pPr>
        <w:spacing w:after="0"/>
        <w:ind w:left="0"/>
        <w:jc w:val="both"/>
      </w:pPr>
      <w:r>
        <w:rPr>
          <w:rFonts w:ascii="Times New Roman"/>
          <w:b w:val="false"/>
          <w:i w:val="false"/>
          <w:color w:val="000000"/>
          <w:sz w:val="28"/>
        </w:rPr>
        <w:t>
      2. Осы шешімнің орындалуын бақылау аудандық мәслихатының әлеуметтік-экономикалық даму және бюджет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Май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Ғ.Т. Арынов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