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8a2e" w14:textId="9e18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Нұр-Сұлтан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13 шiлдедегi № 160 және Нұр-Сұлтан қаласы әкімдігінің 2021 жылғы 14 шiлдедегi № 504-2474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Нұр-Сұлтан қаласы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Нұр-Сұлтан қаласының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Нұр-Сұлтан қаласы әкімінің орынбасары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әкімі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"13" шілде № 160</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Нұр-Сұлтан қаласы әкімдігінің</w:t>
            </w:r>
            <w:r>
              <w:br/>
            </w:r>
            <w:r>
              <w:rPr>
                <w:rFonts w:ascii="Times New Roman"/>
                <w:b w:val="false"/>
                <w:i w:val="false"/>
                <w:color w:val="000000"/>
                <w:sz w:val="20"/>
              </w:rPr>
              <w:t>2021 жылғы "14" шілде</w:t>
            </w:r>
            <w:r>
              <w:br/>
            </w:r>
            <w:r>
              <w:rPr>
                <w:rFonts w:ascii="Times New Roman"/>
                <w:b w:val="false"/>
                <w:i w:val="false"/>
                <w:color w:val="000000"/>
                <w:sz w:val="20"/>
              </w:rPr>
              <w:t>№ 504-2474</w:t>
            </w:r>
            <w:r>
              <w:br/>
            </w:r>
            <w:r>
              <w:rPr>
                <w:rFonts w:ascii="Times New Roman"/>
                <w:b w:val="false"/>
                <w:i w:val="false"/>
                <w:color w:val="000000"/>
                <w:sz w:val="20"/>
              </w:rPr>
              <w:t>қаулысымен бекітілді</w:t>
            </w:r>
          </w:p>
        </w:tc>
      </w:tr>
    </w:tbl>
    <w:bookmarkStart w:name="z10" w:id="8"/>
    <w:p>
      <w:pPr>
        <w:spacing w:after="0"/>
        <w:ind w:left="0"/>
        <w:jc w:val="left"/>
      </w:pPr>
      <w:r>
        <w:rPr>
          <w:rFonts w:ascii="Times New Roman"/>
          <w:b/>
          <w:i w:val="false"/>
          <w:color w:val="000000"/>
        </w:rPr>
        <w:t xml:space="preserve"> Нұр-Сұлтан қаласы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Нұр-Сұлтан қаласының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Нұр-Сұлтан қаласы әкімдігінен Нұр-Сұлтан қаласы әкімінің орынбасары енгізілген.</w:t>
      </w:r>
    </w:p>
    <w:bookmarkEnd w:id="11"/>
    <w:bookmarkStart w:name="z14" w:id="12"/>
    <w:p>
      <w:pPr>
        <w:spacing w:after="0"/>
        <w:ind w:left="0"/>
        <w:jc w:val="both"/>
      </w:pPr>
      <w:r>
        <w:rPr>
          <w:rFonts w:ascii="Times New Roman"/>
          <w:b w:val="false"/>
          <w:i w:val="false"/>
          <w:color w:val="000000"/>
          <w:sz w:val="28"/>
        </w:rPr>
        <w:t>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бұйрығына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Нұр-Сұлтан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Нұр-Сұлтан қаласы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Нұр-Сұлтан қаласы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шілдедегі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