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6993" w14:textId="6576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аудандық мәслихатының 2021 жылғы 8 қаңтардағы № 442 "Ұзынкөл ауданы ауылдарының,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1 қазандағы № 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"Ұзынкөл ауданы ауылдарының, ауылдық округтерінің 2021-2023 жылдарға арналған бюджеттері туралы" 2021 жылғы 8 қаңтардағы № 442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9700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2021-2023 жылдарға арналған бюджеті тиісінше 1, 2 және 3-қосымшаларына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18757,0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18207,0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19392,0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635,0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Бауман ауылының бюджетінде аудандық бюджеттен ағымдағы нысаналы трансферттер түсімі көзделгені ескерілсін,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2021-2023 жылдарға арналған бюджеті тиісінше 4, 5 және 6 – қосымшаларына сәйкес, оның ішінде 2021 жылға мынадай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27783,0 мың теңге, оның iшiнде: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2093,0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25631,0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29405,5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-1622,5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1622,5 мың теңге.";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Ершов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алаңын дайындауға және орнатуға;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Киров ауылдық округінің 2021-2023 жылдарға арналған бюджеті тиісінше 7, 8 және 9 - қосымшаларына сәйкес, оның ішінде 2021 жылға мынадай көлемдерде бекітілсін: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18419,0 мың теңге, оның iшiнде: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733,0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17626,0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18640,0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2021 жылға арналған Киров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2021-2023 жылдарға арналған бюджеті тиісінше 10, 11 және 12 - қосымшаларына сәйкес, оның ішінде 2021 жылға мынадай көлемдерде бекітілсін: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26164,0 мың теңге, оның iшiнде: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2079,0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24039,0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26730,0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566,0 мың теңге.";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2021 жылға арналған Новопокров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Ұзынкөл ауданының Обаған ауылдық округінің 2021-2023 жылдарға арналған бюджеті тиісінше осы шешімнің 13, 14 және 15 – қосымшаларына сәйкес, оның ішінде 2021 жылға мынадай көлемдерде бекітілсін: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29350, 0 мың теңге, оның iшiнде: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666,0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28681,0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29777,0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-427,0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427,0 мың теңге.";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2021 жылға арналған Обаған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футбол алаңын дайындауға және орнатуға;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алаңын абаттандыруға;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Пресногорьков ауылдық округінің 2021-2023 жылдарға арналған бюджеті тиісінше 16, 17 және 18 - қосымшаларына сәйкес, оның ішінде 2021 жылға мынадай көлемдерде бекітілсін: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27654,0 мың теңге, оның iшiнде: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4846,0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22806,0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28836,0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-1182,0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1182,0 мың теңге.";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2021 жылға арналған Пресногорьков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Ряжск ауылдық округінің 2021-2023 жылдарға арналған бюджеті тиісінше 19, 20 және 21 - қосымшаларына сәйкес, оның ішінде 2021 жылға мынадай көлемдерде бекітілсін: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19594,0 мың теңге, оның iшiнде: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1131,0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18453,0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20076,0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482,0 мың теңге.";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2021 жылға арналған Ряжск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Сатай ауылының 2021-2023 жылдарға арналған бюджеті тиісінше 22, 23 және 24 - қосымшаларына сәйкес, оның ішінде 2021 жылға мынадай көлемдерде бекітілсін: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29004,0 мың теңге, оның iшiнде: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1087,0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27915,0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29817,5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-813,5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813,5 мың теңге.";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2021 жылға арналған Сатай ауылының бюджетінде аудандық бюджеттен ағымдағы нысаналы трансферттер түсімі көзделгені ескерілсін,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футбол алаңын дайындауға және орнатуға;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көтеруге.";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Троебратское ауылының 2021-2023 жылдарға арналған бюджеті тиісінше 25, 26 және 27 - қосымшаларына сәйкес, оның ішінде 2021 жылға мынадай көлемдерде бекітілсін: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28938,0 мың теңге, оның iшiнде: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2448,0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26485,0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29690,8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-752,8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752,8 мың теңге.";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2021 жылға арналған Троебратское ауылының бюджетінде аудандық бюджеттен ағымдағы нысаналы трансферттер түсімі көзделгені ескерілсін,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көтеруге.";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Федоров ауылдық округінің 2021-2023 жылдарға арналған бюджеті тиісінше 28, 29 және 30-қосымшаларына сәйкес, оның ішінде 2021 жылға мынадай көлемдерде бекітілсін: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24035,0 мың теңге, оның iшiнде: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5050,0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18910,0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24628,0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-593,0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593,0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39-1-тармағы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2021 жылға арналған Федоров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көтеруге.";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Ұзынкөл ауылдық округінің 2021-2023 жылдарға арналған бюджеті тиісінше 31, 32 және 33-қосымшаларына сәйкес, оның ішінде 2021 жылға мынадай көлемдерде бекітілсін: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204512,6 мың теңге, оның iшiнде: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16107,5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13,5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188391,6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215597,6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-11085,0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11085,0 мың теңге.";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2021 жылға арналған Ұзынкөл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ауылындағы "Ана мен бала" аллеясын безендіруге;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ауылы, Абылайхан көшесі, № 2 учаскесі бойынша тротуар салуға;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орталық аурухананың кіреберіс автомобиль жолының учаскесін орташа жөндеуге;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селосын абаттандыруға;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кентшілік жолдарды грейдірлеуге;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шілдеден бастап мемлекеттік қызметшілердің жалақысын көтеруге.";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Бауман ауылының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Ершов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Киров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Новопокров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Обаған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Пресногорьков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Ряжск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Сатай ауылының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Троебратское ауылының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Федоров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1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Ұзынкөл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кенттерді, ауылдық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