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e574" w14:textId="4afe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аудандық мәслихатының 2020 жылғы 17 қаңтардағы № 343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2021 жылғы 24 қыркүйектегі № 55 шешімі</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17 қаңтардағы № 343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8916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Ұзынкөл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-ресурстарды үздіксіз тарату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Ауылдар,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