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bf23" w14:textId="dd4b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350 "Қостанай облысы Бейімбет Майлин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75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Новоильинов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350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Новоильинов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Новоильинов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23 қаңтардағы № 350 шешімімен бекітілген", "Мәслихаттың 2020 жылғы 23 қаңтардағы № 350 шешіміне қосымша" сөздері "Мәслихаттың 2020 жылғы 23 қаңтардағы № 350 шешіміне 1-қосымша" және "Мәслихаттың 2020 жылғы 23 қаңтардағы № 350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Новоильинов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Новоильинов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Новоильинов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Новоильинов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Новоильинов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Новоильинов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Новоильинов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Новоильинов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Новоильинов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