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5c4" w14:textId="c7d6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411 "Науырзым ауданы ауылдарының,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8 қарашадағы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2021-2023 жылдарға арналған бюджеттері туралы" 2021 жылғы 8 қаңтардағы № 411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43 077,3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36 928,3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44 169,2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-1091,9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1091,9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1091,9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Дәмді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26 620,0 мың теңге, оның iшiнде: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26 053,0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26 778,0,0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158,0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158,0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Қожа ауылының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19 622,0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727,0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18 895,0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20 191,4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- 569,4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569,4 мың теңге: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569,4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Раздольное ауылының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18 974,0 мың теңге, оның iшiнде: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354,0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18 620,0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19 140,5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166,5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166,5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Өлеңді ауылының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15 123,0 мың теңге, оның iшiнде: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14 780,0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15 187,0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64,0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64,0 мың теңге.";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Шилі ауылының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22 074,0 мың теңге, оның iшiнде: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386,0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21 688,0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22 074,0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Шолақсай ауылының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21 232,0 мың теңге, оның iшiнде: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785,0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20 447,0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21 232,0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Қарамеңді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116 344,6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3 745,9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112 598,7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116 929,9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- 585,3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585,3 мың теңге: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585,3 мың теңге.";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2021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2021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2021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2021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2021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2021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2021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