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31501" w14:textId="97315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Жітіқара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Қостанай облысы Жітіқара ауданы әкімдігінің 2021 жылғы 30 қарашадағы № 275 қаулысы.</w:t>
      </w:r>
    </w:p>
    <w:p>
      <w:pPr>
        <w:spacing w:after="0"/>
        <w:ind w:left="0"/>
        <w:jc w:val="both"/>
      </w:pPr>
      <w:bookmarkStart w:name="z4" w:id="0"/>
      <w:r>
        <w:rPr>
          <w:rFonts w:ascii="Times New Roman"/>
          <w:b w:val="false"/>
          <w:i w:val="false"/>
          <w:color w:val="000000"/>
          <w:sz w:val="28"/>
        </w:rPr>
        <w:t xml:space="preserve">
      Қазақстан Республикасы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4-тармағының 6) тармақшасына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қосымшасына сәйкес қоса беріліп отырған Жітіқара ауданы бойынша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 Қазақстан Республикасы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оның Жітіқара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6" w:id="7"/>
    <w:p>
      <w:pPr>
        <w:spacing w:after="0"/>
        <w:ind w:left="0"/>
        <w:jc w:val="left"/>
      </w:pPr>
      <w:r>
        <w:rPr>
          <w:rFonts w:ascii="Times New Roman"/>
          <w:b/>
          <w:i w:val="false"/>
          <w:color w:val="000000"/>
        </w:rPr>
        <w:t xml:space="preserve"> Жітіқара ауданы бойынша коммуналдық қалдықтардың түзілу және жинақталу нормаларын есептеудің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коммуналдық қалдықтардың түзілу және жинақтау нормаларын есептеу қағидалары (бұдан әрі – қағидалар) Қазақстан Республикасы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4-тармағының 6) тармақшасына,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қалдықтардың түзілу және жинақтау нормаларын есептеудің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қалдықтардың түзілу және жинақтау нормаларын есептеу тәртібін айқындайды.</w:t>
      </w:r>
    </w:p>
    <w:bookmarkEnd w:id="9"/>
    <w:bookmarkStart w:name="z19" w:id="10"/>
    <w:p>
      <w:pPr>
        <w:spacing w:after="0"/>
        <w:ind w:left="0"/>
        <w:jc w:val="both"/>
      </w:pPr>
      <w:r>
        <w:rPr>
          <w:rFonts w:ascii="Times New Roman"/>
          <w:b w:val="false"/>
          <w:i w:val="false"/>
          <w:color w:val="000000"/>
          <w:sz w:val="28"/>
        </w:rPr>
        <w:t>
      2. Коммуналдық қалдықтар деп тұтынудың мынадай қалдықтары түсініледі:</w:t>
      </w:r>
    </w:p>
    <w:bookmarkEnd w:id="10"/>
    <w:bookmarkStart w:name="z20" w:id="11"/>
    <w:p>
      <w:pPr>
        <w:spacing w:after="0"/>
        <w:ind w:left="0"/>
        <w:jc w:val="both"/>
      </w:pPr>
      <w:r>
        <w:rPr>
          <w:rFonts w:ascii="Times New Roman"/>
          <w:b w:val="false"/>
          <w:i w:val="false"/>
          <w:color w:val="000000"/>
          <w:sz w:val="28"/>
        </w:rPr>
        <w:t>
      1) үй шаруашылықтарының аралас қалдықтары мен бөлек жиналған қалдықтары, соның ішінде қағаз бен картон, шыны, металдар, пластмассалар, органикалық қалдықтар, ағаш, тоқыма, орамалар, пайдаланылған электр және электрондық жабдықтар, батареялар мен аккумуляторлар;</w:t>
      </w:r>
    </w:p>
    <w:bookmarkEnd w:id="11"/>
    <w:bookmarkStart w:name="z21" w:id="12"/>
    <w:p>
      <w:pPr>
        <w:spacing w:after="0"/>
        <w:ind w:left="0"/>
        <w:jc w:val="both"/>
      </w:pPr>
      <w:r>
        <w:rPr>
          <w:rFonts w:ascii="Times New Roman"/>
          <w:b w:val="false"/>
          <w:i w:val="false"/>
          <w:color w:val="000000"/>
          <w:sz w:val="28"/>
        </w:rPr>
        <w:t>
      2) аралас қалдықтар және басқа көздерден бөлек жиналған қалдықтар, егер мұндай қалдықтар өзінің сипаты мен құрамы бойынша үй шаруашылықтарының қалдықтарына ұқсас болса.</w:t>
      </w:r>
    </w:p>
    <w:bookmarkEnd w:id="12"/>
    <w:bookmarkStart w:name="z22" w:id="13"/>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желілерінің қалдықтары, сондай-ақ сарқынды сулардың тұнбасын, пайдаланудан шыққан көлік құралдарын немесе құрылыс қалдықтарын қоса алғанда, тазарту құрылыстарынан қалған қалдықтар кірмейді.</w:t>
      </w:r>
    </w:p>
    <w:bookmarkEnd w:id="13"/>
    <w:bookmarkStart w:name="z23" w:id="14"/>
    <w:p>
      <w:pPr>
        <w:spacing w:after="0"/>
        <w:ind w:left="0"/>
        <w:jc w:val="both"/>
      </w:pPr>
      <w:r>
        <w:rPr>
          <w:rFonts w:ascii="Times New Roman"/>
          <w:b w:val="false"/>
          <w:i w:val="false"/>
          <w:color w:val="000000"/>
          <w:sz w:val="28"/>
        </w:rPr>
        <w:t>
      Тұтыну қалдықтарына адамның тіршілік әрекеті нәтижесінде пайда болған, өзінің тұтыну қасиеттерін толық немесе ішінара жоғалтқан, жарамдылық не пайдалану мерзімі агрегаттық жай-күйіне қарамастан өткен, сондай-ақ меншік иесі оларды жеке-дара жойған не тұтыну қалдықтары разрядына құжатпен ауыстырған өнімдер және (немесе) бұйымдар, олардың орамалары және өзге де заттар немесе олардың қалдықтары жатады.</w:t>
      </w:r>
    </w:p>
    <w:bookmarkEnd w:id="14"/>
    <w:bookmarkStart w:name="z24" w:id="15"/>
    <w:p>
      <w:pPr>
        <w:spacing w:after="0"/>
        <w:ind w:left="0"/>
        <w:jc w:val="both"/>
      </w:pPr>
      <w:r>
        <w:rPr>
          <w:rFonts w:ascii="Times New Roman"/>
          <w:b w:val="false"/>
          <w:i w:val="false"/>
          <w:color w:val="000000"/>
          <w:sz w:val="28"/>
        </w:rPr>
        <w:t>
      3. Коммуналдық қалдықтардың қауіпті құрамдас бөліктері (электрондық және электр жабдықтары, құрамында сынабы бар қалдықтар, батареялар, аккумуляторлар және өзге де қауіпті компоненттер) бөлек жиналып, мамандандырылған кәсіпорындарға қалпына келтіруге берілуі тиіс.</w:t>
      </w:r>
    </w:p>
    <w:bookmarkEnd w:id="15"/>
    <w:bookmarkStart w:name="z25" w:id="16"/>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6"/>
    <w:bookmarkStart w:name="z26" w:id="17"/>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 белгіленеді.</w:t>
      </w:r>
    </w:p>
    <w:bookmarkEnd w:id="17"/>
    <w:bookmarkStart w:name="z27" w:id="18"/>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 объектілерініңбарлық түрлері үшін және тұрғын емес үй-жайлар бойынша анықталады.</w:t>
      </w:r>
    </w:p>
    <w:bookmarkEnd w:id="18"/>
    <w:bookmarkStart w:name="z28" w:id="19"/>
    <w:p>
      <w:pPr>
        <w:spacing w:after="0"/>
        <w:ind w:left="0"/>
        <w:jc w:val="both"/>
      </w:pPr>
      <w:r>
        <w:rPr>
          <w:rFonts w:ascii="Times New Roman"/>
          <w:b w:val="false"/>
          <w:i w:val="false"/>
          <w:color w:val="000000"/>
          <w:sz w:val="28"/>
        </w:rPr>
        <w:t>
      6. Коммуналдық қалдықтардың түзілу және жинақталу нормаларын айқындау кейіннен есептік бірлікке жинақталу көлемін кейін есептей отырып, заттай өлшеулер жүргізу жолымен жүргізіледі.</w:t>
      </w:r>
    </w:p>
    <w:bookmarkEnd w:id="19"/>
    <w:bookmarkStart w:name="z29" w:id="20"/>
    <w:p>
      <w:pPr>
        <w:spacing w:after="0"/>
        <w:ind w:left="0"/>
        <w:jc w:val="both"/>
      </w:pPr>
      <w:r>
        <w:rPr>
          <w:rFonts w:ascii="Times New Roman"/>
          <w:b w:val="false"/>
          <w:i w:val="false"/>
          <w:color w:val="000000"/>
          <w:sz w:val="28"/>
        </w:rPr>
        <w:t>
      7. Заттай өлшеулер жүргізу үшін абаттандырудың әртүрлі деңгейі барекі үлгідегі тұрғын үй қорының объектілері бөлінеді:</w:t>
      </w:r>
    </w:p>
    <w:bookmarkEnd w:id="20"/>
    <w:bookmarkStart w:name="z30" w:id="21"/>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21"/>
    <w:bookmarkStart w:name="z31" w:id="22"/>
    <w:p>
      <w:pPr>
        <w:spacing w:after="0"/>
        <w:ind w:left="0"/>
        <w:jc w:val="both"/>
      </w:pPr>
      <w:r>
        <w:rPr>
          <w:rFonts w:ascii="Times New Roman"/>
          <w:b w:val="false"/>
          <w:i w:val="false"/>
          <w:color w:val="000000"/>
          <w:sz w:val="28"/>
        </w:rPr>
        <w:t>
      2) тұтынушыларға коммуналдық қызметтер көрсету үшін пайдаланылатын үйішілік инженерлік коммуникациялары мен жабдықтары жоқ жайлы емес тұрғын үй.</w:t>
      </w:r>
    </w:p>
    <w:bookmarkEnd w:id="22"/>
    <w:bookmarkStart w:name="z32" w:id="23"/>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3"/>
    <w:bookmarkStart w:name="z33" w:id="24"/>
    <w:p>
      <w:pPr>
        <w:spacing w:after="0"/>
        <w:ind w:left="0"/>
        <w:jc w:val="both"/>
      </w:pPr>
      <w:r>
        <w:rPr>
          <w:rFonts w:ascii="Times New Roman"/>
          <w:b w:val="false"/>
          <w:i w:val="false"/>
          <w:color w:val="000000"/>
          <w:sz w:val="28"/>
        </w:rPr>
        <w:t>
      тұрғындарының саны – 300 мың адамға дейінгі елді мекендерде учаскелер абаттандырудың әрбір түрі бойынша тұрғындардың жалпы санының 2%-ын қамти отырып таңдалады;</w:t>
      </w:r>
    </w:p>
    <w:bookmarkEnd w:id="24"/>
    <w:bookmarkStart w:name="z34" w:id="25"/>
    <w:p>
      <w:pPr>
        <w:spacing w:after="0"/>
        <w:ind w:left="0"/>
        <w:jc w:val="both"/>
      </w:pPr>
      <w:r>
        <w:rPr>
          <w:rFonts w:ascii="Times New Roman"/>
          <w:b w:val="false"/>
          <w:i w:val="false"/>
          <w:color w:val="000000"/>
          <w:sz w:val="28"/>
        </w:rPr>
        <w:t>
      халқының саны – 300-ден 500 мың адамға дейінгі елді мекендерде – 1 %;</w:t>
      </w:r>
    </w:p>
    <w:bookmarkEnd w:id="25"/>
    <w:bookmarkStart w:name="z35" w:id="26"/>
    <w:p>
      <w:pPr>
        <w:spacing w:after="0"/>
        <w:ind w:left="0"/>
        <w:jc w:val="both"/>
      </w:pPr>
      <w:r>
        <w:rPr>
          <w:rFonts w:ascii="Times New Roman"/>
          <w:b w:val="false"/>
          <w:i w:val="false"/>
          <w:color w:val="000000"/>
          <w:sz w:val="28"/>
        </w:rPr>
        <w:t>
      тұрғындарының саны – 500 мың адамнан асатын елді мекендерде – 0,5% (оның ішінде жайлы емес сектор бойынша кемінде 500 адам).</w:t>
      </w:r>
    </w:p>
    <w:bookmarkEnd w:id="26"/>
    <w:bookmarkStart w:name="z36" w:id="27"/>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қорыныңжәне тұрғын емес үй-жайлардың коммуналдық паспортын жасайды.</w:t>
      </w:r>
    </w:p>
    <w:bookmarkEnd w:id="27"/>
    <w:bookmarkStart w:name="z37" w:id="28"/>
    <w:p>
      <w:pPr>
        <w:spacing w:after="0"/>
        <w:ind w:left="0"/>
        <w:jc w:val="both"/>
      </w:pPr>
      <w:r>
        <w:rPr>
          <w:rFonts w:ascii="Times New Roman"/>
          <w:b w:val="false"/>
          <w:i w:val="false"/>
          <w:color w:val="000000"/>
          <w:sz w:val="28"/>
        </w:rPr>
        <w:t>
      10. Түзілген және жинақталған коммуналдық қалдықтардың көлемі мен массасын анықтау үшін өлшеу сызғышы мен салмақ өлшеу жабдығы қолданылады.</w:t>
      </w:r>
    </w:p>
    <w:bookmarkEnd w:id="28"/>
    <w:bookmarkStart w:name="z38" w:id="29"/>
    <w:p>
      <w:pPr>
        <w:spacing w:after="0"/>
        <w:ind w:left="0"/>
        <w:jc w:val="both"/>
      </w:pPr>
      <w:r>
        <w:rPr>
          <w:rFonts w:ascii="Times New Roman"/>
          <w:b w:val="false"/>
          <w:i w:val="false"/>
          <w:color w:val="000000"/>
          <w:sz w:val="28"/>
        </w:rPr>
        <w:t>
      11. Өлшеуді бастамас бұрын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9"/>
    <w:bookmarkStart w:name="z39" w:id="30"/>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30"/>
    <w:bookmarkStart w:name="z40" w:id="31"/>
    <w:p>
      <w:pPr>
        <w:spacing w:after="0"/>
        <w:ind w:left="0"/>
        <w:jc w:val="both"/>
      </w:pPr>
      <w:r>
        <w:rPr>
          <w:rFonts w:ascii="Times New Roman"/>
          <w:b w:val="false"/>
          <w:i w:val="false"/>
          <w:color w:val="000000"/>
          <w:sz w:val="28"/>
        </w:rPr>
        <w:t>
      13. Арнайы техниканың (қоқыс тасығыштың) шанағы бір учаскенің түзілген және жинақталған коммуналдық қалдықтарының жалпы көлемімен толық толған және басқа учаскелерден одан әрі тиеу мүмкін болмаған кезде қалдықтардың массасын автомобиль таразыларында тиелген және бос Машиналарды өлшеу арқылы анықтауға жол беріледі.</w:t>
      </w:r>
    </w:p>
    <w:bookmarkEnd w:id="31"/>
    <w:bookmarkStart w:name="z41" w:id="32"/>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32"/>
    <w:bookmarkStart w:name="z42" w:id="33"/>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3"/>
    <w:bookmarkStart w:name="z43" w:id="34"/>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деректерді (масса, көлем)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ведомосіне енгізеді.</w:t>
      </w:r>
    </w:p>
    <w:bookmarkEnd w:id="34"/>
    <w:bookmarkStart w:name="z44" w:id="35"/>
    <w:p>
      <w:pPr>
        <w:spacing w:after="0"/>
        <w:ind w:left="0"/>
        <w:jc w:val="both"/>
      </w:pPr>
      <w:r>
        <w:rPr>
          <w:rFonts w:ascii="Times New Roman"/>
          <w:b w:val="false"/>
          <w:i w:val="false"/>
          <w:color w:val="000000"/>
          <w:sz w:val="28"/>
        </w:rPr>
        <w:t>
      17. Белгілі бір объект бойынша өлшеу болжанатын коммуналдық қалдықтарды жинау басқа объектілерден коммуналдық қалдықтардың араласуын болдырмауы тиіс.</w:t>
      </w:r>
    </w:p>
    <w:bookmarkEnd w:id="35"/>
    <w:bookmarkStart w:name="z45" w:id="36"/>
    <w:p>
      <w:pPr>
        <w:spacing w:after="0"/>
        <w:ind w:left="0"/>
        <w:jc w:val="both"/>
      </w:pPr>
      <w:r>
        <w:rPr>
          <w:rFonts w:ascii="Times New Roman"/>
          <w:b w:val="false"/>
          <w:i w:val="false"/>
          <w:color w:val="000000"/>
          <w:sz w:val="28"/>
        </w:rPr>
        <w:t>
      18. Коммуналдық қалдықтардың жинақталуын анықтау кезінде бірдей сыйымдылықтағы стандартты контейнерлер пайдаланылады. Қалдықтарды толық есепке алу және біркелкі емес түзілу мен жинақталу коэффициентін анықтау үшін қосымша контейнерлер орнату көзделеді, оларды орнату қажеттілігі мен олардың саны таңдап алынған учаскелерді тексеру кезінде нақтыланады.</w:t>
      </w:r>
    </w:p>
    <w:bookmarkEnd w:id="36"/>
    <w:bookmarkStart w:name="z46" w:id="37"/>
    <w:p>
      <w:pPr>
        <w:spacing w:after="0"/>
        <w:ind w:left="0"/>
        <w:jc w:val="both"/>
      </w:pPr>
      <w:r>
        <w:rPr>
          <w:rFonts w:ascii="Times New Roman"/>
          <w:b w:val="false"/>
          <w:i w:val="false"/>
          <w:color w:val="000000"/>
          <w:sz w:val="28"/>
        </w:rPr>
        <w:t>
      Барлық контейнерлер толығымен тазалануы керек:</w:t>
      </w:r>
    </w:p>
    <w:bookmarkEnd w:id="37"/>
    <w:bookmarkStart w:name="z47" w:id="38"/>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8"/>
    <w:bookmarkStart w:name="z48" w:id="39"/>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 жүргізіледі.</w:t>
      </w:r>
    </w:p>
    <w:bookmarkEnd w:id="39"/>
    <w:bookmarkStart w:name="z49" w:id="40"/>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40"/>
    <w:bookmarkStart w:name="z50" w:id="41"/>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41"/>
    <w:bookmarkStart w:name="z51" w:id="42"/>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42"/>
    <w:bookmarkStart w:name="z52" w:id="43"/>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мынадай түрде жүргізіледі:</w:t>
      </w:r>
    </w:p>
    <w:bookmarkEnd w:id="43"/>
    <w:bookmarkStart w:name="z53" w:id="44"/>
    <w:p>
      <w:pPr>
        <w:spacing w:after="0"/>
        <w:ind w:left="0"/>
        <w:jc w:val="both"/>
      </w:pPr>
      <w:r>
        <w:rPr>
          <w:rFonts w:ascii="Times New Roman"/>
          <w:b w:val="false"/>
          <w:i w:val="false"/>
          <w:color w:val="000000"/>
          <w:sz w:val="28"/>
        </w:rPr>
        <w:t>
      1) бір тәулікте объектіде коммуналдық қалдықтарды жинауға арналған бір контейнерде түзілген және жинақталған коммуналдық қалдықтардың көлемін айқындау (Vконт, м3):</w:t>
      </w:r>
    </w:p>
    <w:bookmarkEnd w:id="44"/>
    <w:bookmarkStart w:name="z54" w:id="45"/>
    <w:p>
      <w:pPr>
        <w:spacing w:after="0"/>
        <w:ind w:left="0"/>
        <w:jc w:val="both"/>
      </w:pPr>
      <w:r>
        <w:rPr>
          <w:rFonts w:ascii="Times New Roman"/>
          <w:b w:val="false"/>
          <w:i w:val="false"/>
          <w:color w:val="000000"/>
          <w:sz w:val="28"/>
        </w:rPr>
        <w:t>
      Vконт = h * S</w:t>
      </w:r>
    </w:p>
    <w:bookmarkEnd w:id="45"/>
    <w:bookmarkStart w:name="z55" w:id="46"/>
    <w:p>
      <w:pPr>
        <w:spacing w:after="0"/>
        <w:ind w:left="0"/>
        <w:jc w:val="both"/>
      </w:pPr>
      <w:r>
        <w:rPr>
          <w:rFonts w:ascii="Times New Roman"/>
          <w:b w:val="false"/>
          <w:i w:val="false"/>
          <w:color w:val="000000"/>
          <w:sz w:val="28"/>
        </w:rPr>
        <w:t>
      мұндағы, h-контейнер негізінен жинақталған коммуналдық қалдықтардың жоғарғы нүктесіне дейінгі биіктігі, м;</w:t>
      </w:r>
    </w:p>
    <w:bookmarkEnd w:id="46"/>
    <w:bookmarkStart w:name="z56" w:id="47"/>
    <w:p>
      <w:pPr>
        <w:spacing w:after="0"/>
        <w:ind w:left="0"/>
        <w:jc w:val="both"/>
      </w:pPr>
      <w:r>
        <w:rPr>
          <w:rFonts w:ascii="Times New Roman"/>
          <w:b w:val="false"/>
          <w:i w:val="false"/>
          <w:color w:val="000000"/>
          <w:sz w:val="28"/>
        </w:rPr>
        <w:t>
      S-контейнер негізінің ауданы, м2;</w:t>
      </w:r>
    </w:p>
    <w:bookmarkEnd w:id="47"/>
    <w:bookmarkStart w:name="z57" w:id="48"/>
    <w:p>
      <w:pPr>
        <w:spacing w:after="0"/>
        <w:ind w:left="0"/>
        <w:jc w:val="both"/>
      </w:pPr>
      <w:r>
        <w:rPr>
          <w:rFonts w:ascii="Times New Roman"/>
          <w:b w:val="false"/>
          <w:i w:val="false"/>
          <w:color w:val="000000"/>
          <w:sz w:val="28"/>
        </w:rPr>
        <w:t>
      2) объектінің контейнерлік алаңында коммуналдық қалдықтарды жинауға арналған контейнерлер саны біреуден артық болған кезде контейнерлік алаңда коммуналдық қалдықтардың түзілуі мен жинақталуының жалпы көлемін (Vтәу, м3) айқындау:</w:t>
      </w:r>
    </w:p>
    <w:bookmarkEnd w:id="48"/>
    <w:bookmarkStart w:name="z58" w:id="49"/>
    <w:p>
      <w:pPr>
        <w:spacing w:after="0"/>
        <w:ind w:left="0"/>
        <w:jc w:val="both"/>
      </w:pPr>
      <w:r>
        <w:rPr>
          <w:rFonts w:ascii="Times New Roman"/>
          <w:b w:val="false"/>
          <w:i w:val="false"/>
          <w:color w:val="000000"/>
          <w:sz w:val="28"/>
        </w:rPr>
        <w:t>
      Vсут = Vконт1 + Vконт2 + Vконт3....</w:t>
      </w:r>
    </w:p>
    <w:bookmarkEnd w:id="49"/>
    <w:bookmarkStart w:name="z59" w:id="50"/>
    <w:p>
      <w:pPr>
        <w:spacing w:after="0"/>
        <w:ind w:left="0"/>
        <w:jc w:val="both"/>
      </w:pPr>
      <w:r>
        <w:rPr>
          <w:rFonts w:ascii="Times New Roman"/>
          <w:b w:val="false"/>
          <w:i w:val="false"/>
          <w:color w:val="000000"/>
          <w:sz w:val="28"/>
        </w:rPr>
        <w:t>
      мұндағы, Vконт1, Vконт2, Vконт3–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контейнерлердің санына байланысты жүргізіледі;</w:t>
      </w:r>
    </w:p>
    <w:bookmarkEnd w:id="50"/>
    <w:bookmarkStart w:name="z60" w:id="51"/>
    <w:p>
      <w:pPr>
        <w:spacing w:after="0"/>
        <w:ind w:left="0"/>
        <w:jc w:val="both"/>
      </w:pPr>
      <w:r>
        <w:rPr>
          <w:rFonts w:ascii="Times New Roman"/>
          <w:b w:val="false"/>
          <w:i w:val="false"/>
          <w:color w:val="000000"/>
          <w:sz w:val="28"/>
        </w:rPr>
        <w:t>
      3) коммуналдық қалдықтарды жинауға арналған контейнерде жинақталған коммуналдық қалдықтардың тәуліктік массасын анықтау (мконт, кг) мынадай формула бойынша жүргізіледі::</w:t>
      </w:r>
    </w:p>
    <w:bookmarkEnd w:id="51"/>
    <w:bookmarkStart w:name="z61" w:id="52"/>
    <w:p>
      <w:pPr>
        <w:spacing w:after="0"/>
        <w:ind w:left="0"/>
        <w:jc w:val="both"/>
      </w:pPr>
      <w:r>
        <w:rPr>
          <w:rFonts w:ascii="Times New Roman"/>
          <w:b w:val="false"/>
          <w:i w:val="false"/>
          <w:color w:val="000000"/>
          <w:sz w:val="28"/>
        </w:rPr>
        <w:t>
      mcont = m3-MP</w:t>
      </w:r>
    </w:p>
    <w:bookmarkEnd w:id="52"/>
    <w:bookmarkStart w:name="z62" w:id="53"/>
    <w:p>
      <w:pPr>
        <w:spacing w:after="0"/>
        <w:ind w:left="0"/>
        <w:jc w:val="both"/>
      </w:pPr>
      <w:r>
        <w:rPr>
          <w:rFonts w:ascii="Times New Roman"/>
          <w:b w:val="false"/>
          <w:i w:val="false"/>
          <w:color w:val="000000"/>
          <w:sz w:val="28"/>
        </w:rPr>
        <w:t>
      мұндағы m3-қалдықтары бар тиелген контейнердің массасы, кг;</w:t>
      </w:r>
    </w:p>
    <w:bookmarkEnd w:id="53"/>
    <w:bookmarkStart w:name="z63" w:id="54"/>
    <w:p>
      <w:pPr>
        <w:spacing w:after="0"/>
        <w:ind w:left="0"/>
        <w:jc w:val="both"/>
      </w:pPr>
      <w:r>
        <w:rPr>
          <w:rFonts w:ascii="Times New Roman"/>
          <w:b w:val="false"/>
          <w:i w:val="false"/>
          <w:color w:val="000000"/>
          <w:sz w:val="28"/>
        </w:rPr>
        <w:t>
      мп-қалдықтары бар бос контейнердің салмағы, кг;</w:t>
      </w:r>
    </w:p>
    <w:bookmarkEnd w:id="54"/>
    <w:bookmarkStart w:name="z64" w:id="55"/>
    <w:p>
      <w:pPr>
        <w:spacing w:after="0"/>
        <w:ind w:left="0"/>
        <w:jc w:val="both"/>
      </w:pPr>
      <w:r>
        <w:rPr>
          <w:rFonts w:ascii="Times New Roman"/>
          <w:b w:val="false"/>
          <w:i w:val="false"/>
          <w:color w:val="000000"/>
          <w:sz w:val="28"/>
        </w:rPr>
        <w:t>
      4) объектілерде пайда болған коммуналдық қалдықтардың тәуліктік массасын анықтау (мсут, кг) мынадай формула бойынша жүргізіледі:</w:t>
      </w:r>
    </w:p>
    <w:bookmarkEnd w:id="55"/>
    <w:bookmarkStart w:name="z65" w:id="56"/>
    <w:p>
      <w:pPr>
        <w:spacing w:after="0"/>
        <w:ind w:left="0"/>
        <w:jc w:val="both"/>
      </w:pPr>
      <w:r>
        <w:rPr>
          <w:rFonts w:ascii="Times New Roman"/>
          <w:b w:val="false"/>
          <w:i w:val="false"/>
          <w:color w:val="000000"/>
          <w:sz w:val="28"/>
        </w:rPr>
        <w:t>
      msut = mkont1 + mkont2 + mkont3....</w:t>
      </w:r>
    </w:p>
    <w:bookmarkEnd w:id="56"/>
    <w:bookmarkStart w:name="z66" w:id="57"/>
    <w:p>
      <w:pPr>
        <w:spacing w:after="0"/>
        <w:ind w:left="0"/>
        <w:jc w:val="both"/>
      </w:pPr>
      <w:r>
        <w:rPr>
          <w:rFonts w:ascii="Times New Roman"/>
          <w:b w:val="false"/>
          <w:i w:val="false"/>
          <w:color w:val="000000"/>
          <w:sz w:val="28"/>
        </w:rPr>
        <w:t>
      мұнда mkont1, mkont2, mkont3-контейнерлік алаңда орналасқан көрсетілген контейнер бойынша коммуналдық қонақ үйлердің тәуліктік массасы. Есептеу контейнерлік алаңда бапталған контейнерлер санына байланысты жүргізілетін болады;</w:t>
      </w:r>
    </w:p>
    <w:bookmarkEnd w:id="57"/>
    <w:bookmarkStart w:name="z67" w:id="58"/>
    <w:p>
      <w:pPr>
        <w:spacing w:after="0"/>
        <w:ind w:left="0"/>
        <w:jc w:val="both"/>
      </w:pPr>
      <w:r>
        <w:rPr>
          <w:rFonts w:ascii="Times New Roman"/>
          <w:b w:val="false"/>
          <w:i w:val="false"/>
          <w:color w:val="000000"/>
          <w:sz w:val="28"/>
        </w:rPr>
        <w:t>
      5) реніш контейнерлік алаңнан қалдықтарды шығарғанға дейін тәуліктің бір уақытында өткізіледі. Өлшеулерді жүргізу кезеңі: жеті күн (үзіліссіз).</w:t>
      </w:r>
    </w:p>
    <w:bookmarkEnd w:id="58"/>
    <w:bookmarkStart w:name="z68" w:id="59"/>
    <w:p>
      <w:pPr>
        <w:spacing w:after="0"/>
        <w:ind w:left="0"/>
        <w:jc w:val="both"/>
      </w:pPr>
      <w:r>
        <w:rPr>
          <w:rFonts w:ascii="Times New Roman"/>
          <w:b w:val="false"/>
          <w:i w:val="false"/>
          <w:color w:val="000000"/>
          <w:sz w:val="28"/>
        </w:rPr>
        <w:t>
      қырық өлшеу: қыс-желтоқсан, қаңтар, ақпан; көктем-наурыз, сәуір, мамыр; жаз-маусым, шілде, тамыз; күз-қыркүйек, қазан, қараша.</w:t>
      </w:r>
    </w:p>
    <w:bookmarkEnd w:id="59"/>
    <w:bookmarkStart w:name="z69" w:id="60"/>
    <w:p>
      <w:pPr>
        <w:spacing w:after="0"/>
        <w:ind w:left="0"/>
        <w:jc w:val="both"/>
      </w:pPr>
      <w:r>
        <w:rPr>
          <w:rFonts w:ascii="Times New Roman"/>
          <w:b w:val="false"/>
          <w:i w:val="false"/>
          <w:color w:val="000000"/>
          <w:sz w:val="28"/>
        </w:rPr>
        <w:t>
      маусымдық бақылау кезеңі ішінде объектілер бойынша коммуналдық қалдықтардың көлемін (всез, м3) анықтау мынадай формула бойынша жүргізіледі:</w:t>
      </w:r>
    </w:p>
    <w:bookmarkEnd w:id="60"/>
    <w:bookmarkStart w:name="z70" w:id="61"/>
    <w:p>
      <w:pPr>
        <w:spacing w:after="0"/>
        <w:ind w:left="0"/>
        <w:jc w:val="both"/>
      </w:pPr>
      <w:r>
        <w:rPr>
          <w:rFonts w:ascii="Times New Roman"/>
          <w:b w:val="false"/>
          <w:i w:val="false"/>
          <w:color w:val="000000"/>
          <w:sz w:val="28"/>
        </w:rPr>
        <w:t>
      Vsez = Vsut1 + Vsut2 +.... + Vsut7</w:t>
      </w:r>
    </w:p>
    <w:bookmarkEnd w:id="61"/>
    <w:bookmarkStart w:name="z71" w:id="62"/>
    <w:p>
      <w:pPr>
        <w:spacing w:after="0"/>
        <w:ind w:left="0"/>
        <w:jc w:val="both"/>
      </w:pPr>
      <w:r>
        <w:rPr>
          <w:rFonts w:ascii="Times New Roman"/>
          <w:b w:val="false"/>
          <w:i w:val="false"/>
          <w:color w:val="000000"/>
          <w:sz w:val="28"/>
        </w:rPr>
        <w:t>
      мұндағы Vту1, Vту2-белгілі бір маусымда әрбір тәулік үшін объектілер бойынша коммуналдық қонақ үйлердің түзілу көлемі;</w:t>
      </w:r>
    </w:p>
    <w:bookmarkEnd w:id="62"/>
    <w:bookmarkStart w:name="z72" w:id="63"/>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массасын анықтау (мсез, кг) мынадай формула бойынша жүргізіледі::</w:t>
      </w:r>
    </w:p>
    <w:bookmarkEnd w:id="63"/>
    <w:bookmarkStart w:name="z73" w:id="64"/>
    <w:p>
      <w:pPr>
        <w:spacing w:after="0"/>
        <w:ind w:left="0"/>
        <w:jc w:val="both"/>
      </w:pPr>
      <w:r>
        <w:rPr>
          <w:rFonts w:ascii="Times New Roman"/>
          <w:b w:val="false"/>
          <w:i w:val="false"/>
          <w:color w:val="000000"/>
          <w:sz w:val="28"/>
        </w:rPr>
        <w:t>
      msez= msut1 + msut2+.... + msut7</w:t>
      </w:r>
    </w:p>
    <w:bookmarkEnd w:id="64"/>
    <w:bookmarkStart w:name="z74" w:id="65"/>
    <w:p>
      <w:pPr>
        <w:spacing w:after="0"/>
        <w:ind w:left="0"/>
        <w:jc w:val="both"/>
      </w:pPr>
      <w:r>
        <w:rPr>
          <w:rFonts w:ascii="Times New Roman"/>
          <w:b w:val="false"/>
          <w:i w:val="false"/>
          <w:color w:val="000000"/>
          <w:sz w:val="28"/>
        </w:rPr>
        <w:t>
      мұнда msut1, msut2-белгілі бір маусымда ертеңге арналған объектілер үшін коммуналдық қонақ үйлер массасы</w:t>
      </w:r>
    </w:p>
    <w:bookmarkEnd w:id="65"/>
    <w:bookmarkStart w:name="z75" w:id="66"/>
    <w:p>
      <w:pPr>
        <w:spacing w:after="0"/>
        <w:ind w:left="0"/>
        <w:jc w:val="both"/>
      </w:pPr>
      <w:r>
        <w:rPr>
          <w:rFonts w:ascii="Times New Roman"/>
          <w:b w:val="false"/>
          <w:i w:val="false"/>
          <w:color w:val="000000"/>
          <w:sz w:val="28"/>
        </w:rPr>
        <w:t>
      7) объект бойынша коммуналдық қалдықтардың түзілу шығысының саны бойынша коммуналдық қалдықтардың тәуліктік орташа маусымдық нормасын айқындау (есептеу бірлігі) мынадай формула бойынша жүргізіледі:</w:t>
      </w:r>
    </w:p>
    <w:bookmarkEnd w:id="66"/>
    <w:bookmarkStart w:name="z76" w:id="67"/>
    <w:p>
      <w:pPr>
        <w:spacing w:after="0"/>
        <w:ind w:left="0"/>
        <w:jc w:val="both"/>
      </w:pPr>
      <w:r>
        <w:rPr>
          <w:rFonts w:ascii="Times New Roman"/>
          <w:b w:val="false"/>
          <w:i w:val="false"/>
          <w:color w:val="000000"/>
          <w:sz w:val="28"/>
        </w:rPr>
        <w:t>
      көлемі бойынша (VSS, M3) :</w:t>
      </w:r>
    </w:p>
    <w:bookmarkEnd w:id="67"/>
    <w:bookmarkStart w:name="z77" w:id="68"/>
    <w:p>
      <w:pPr>
        <w:spacing w:after="0"/>
        <w:ind w:left="0"/>
        <w:jc w:val="both"/>
      </w:pPr>
      <w:r>
        <w:rPr>
          <w:rFonts w:ascii="Times New Roman"/>
          <w:b w:val="false"/>
          <w:i w:val="false"/>
          <w:color w:val="000000"/>
          <w:sz w:val="28"/>
        </w:rPr>
        <w:t>
      Vcc = Vsez/(nxa)</w:t>
      </w:r>
    </w:p>
    <w:bookmarkEnd w:id="68"/>
    <w:bookmarkStart w:name="z78" w:id="69"/>
    <w:p>
      <w:pPr>
        <w:spacing w:after="0"/>
        <w:ind w:left="0"/>
        <w:jc w:val="both"/>
      </w:pPr>
      <w:r>
        <w:rPr>
          <w:rFonts w:ascii="Times New Roman"/>
          <w:b w:val="false"/>
          <w:i w:val="false"/>
          <w:color w:val="000000"/>
          <w:sz w:val="28"/>
        </w:rPr>
        <w:t>
      массасы бойынша (MSS, kg):</w:t>
      </w:r>
    </w:p>
    <w:bookmarkEnd w:id="69"/>
    <w:bookmarkStart w:name="z79" w:id="70"/>
    <w:p>
      <w:pPr>
        <w:spacing w:after="0"/>
        <w:ind w:left="0"/>
        <w:jc w:val="both"/>
      </w:pPr>
      <w:r>
        <w:rPr>
          <w:rFonts w:ascii="Times New Roman"/>
          <w:b w:val="false"/>
          <w:i w:val="false"/>
          <w:color w:val="000000"/>
          <w:sz w:val="28"/>
        </w:rPr>
        <w:t>
      MSS = msez / (nxa)</w:t>
      </w:r>
    </w:p>
    <w:bookmarkEnd w:id="70"/>
    <w:bookmarkStart w:name="z80" w:id="71"/>
    <w:p>
      <w:pPr>
        <w:spacing w:after="0"/>
        <w:ind w:left="0"/>
        <w:jc w:val="both"/>
      </w:pPr>
      <w:r>
        <w:rPr>
          <w:rFonts w:ascii="Times New Roman"/>
          <w:b w:val="false"/>
          <w:i w:val="false"/>
          <w:color w:val="000000"/>
          <w:sz w:val="28"/>
        </w:rPr>
        <w:t>
      мұндағы n-маусымдық кезең ішіндегі бақылау тәуліктерінің саны; а - есептік бірліктердің саны;</w:t>
      </w:r>
    </w:p>
    <w:bookmarkEnd w:id="71"/>
    <w:bookmarkStart w:name="z81" w:id="72"/>
    <w:p>
      <w:pPr>
        <w:spacing w:after="0"/>
        <w:ind w:left="0"/>
        <w:jc w:val="both"/>
      </w:pPr>
      <w:r>
        <w:rPr>
          <w:rFonts w:ascii="Times New Roman"/>
          <w:b w:val="false"/>
          <w:i w:val="false"/>
          <w:color w:val="000000"/>
          <w:sz w:val="28"/>
        </w:rPr>
        <w:t>
      8) объект бойынша есептік бірлікке коммуналдық қалдықтардың тәуліктік орташа жылдық нормасын айқындау мынадай формула бойынша жүргізіледі:</w:t>
      </w:r>
    </w:p>
    <w:bookmarkEnd w:id="72"/>
    <w:bookmarkStart w:name="z82" w:id="73"/>
    <w:p>
      <w:pPr>
        <w:spacing w:after="0"/>
        <w:ind w:left="0"/>
        <w:jc w:val="both"/>
      </w:pPr>
      <w:r>
        <w:rPr>
          <w:rFonts w:ascii="Times New Roman"/>
          <w:b w:val="false"/>
          <w:i w:val="false"/>
          <w:color w:val="000000"/>
          <w:sz w:val="28"/>
        </w:rPr>
        <w:t>
      көлемі бойынша (VSS, M3) :</w:t>
      </w:r>
    </w:p>
    <w:bookmarkEnd w:id="73"/>
    <w:bookmarkStart w:name="z83" w:id="74"/>
    <w:p>
      <w:pPr>
        <w:spacing w:after="0"/>
        <w:ind w:left="0"/>
        <w:jc w:val="both"/>
      </w:pPr>
      <w:r>
        <w:rPr>
          <w:rFonts w:ascii="Times New Roman"/>
          <w:b w:val="false"/>
          <w:i w:val="false"/>
          <w:color w:val="000000"/>
          <w:sz w:val="28"/>
        </w:rPr>
        <w:t>
      Vssg = (Vzss + VVSS + Vlss + Voss)/n</w:t>
      </w:r>
    </w:p>
    <w:bookmarkEnd w:id="74"/>
    <w:bookmarkStart w:name="z84" w:id="75"/>
    <w:p>
      <w:pPr>
        <w:spacing w:after="0"/>
        <w:ind w:left="0"/>
        <w:jc w:val="both"/>
      </w:pPr>
      <w:r>
        <w:rPr>
          <w:rFonts w:ascii="Times New Roman"/>
          <w:b w:val="false"/>
          <w:i w:val="false"/>
          <w:color w:val="000000"/>
          <w:sz w:val="28"/>
        </w:rPr>
        <w:t>
      массасы бойынша (MSS, kg):</w:t>
      </w:r>
    </w:p>
    <w:bookmarkEnd w:id="75"/>
    <w:bookmarkStart w:name="z85" w:id="76"/>
    <w:p>
      <w:pPr>
        <w:spacing w:after="0"/>
        <w:ind w:left="0"/>
        <w:jc w:val="both"/>
      </w:pPr>
      <w:r>
        <w:rPr>
          <w:rFonts w:ascii="Times New Roman"/>
          <w:b w:val="false"/>
          <w:i w:val="false"/>
          <w:color w:val="000000"/>
          <w:sz w:val="28"/>
        </w:rPr>
        <w:t>
      mssg = (mzss + mwss + mlss + Moss) / n,</w:t>
      </w:r>
    </w:p>
    <w:bookmarkEnd w:id="76"/>
    <w:bookmarkStart w:name="z86" w:id="77"/>
    <w:p>
      <w:pPr>
        <w:spacing w:after="0"/>
        <w:ind w:left="0"/>
        <w:jc w:val="both"/>
      </w:pPr>
      <w:r>
        <w:rPr>
          <w:rFonts w:ascii="Times New Roman"/>
          <w:b w:val="false"/>
          <w:i w:val="false"/>
          <w:color w:val="000000"/>
          <w:sz w:val="28"/>
        </w:rPr>
        <w:t>
      мұндағы "З", "В", "Л", "О" индекстері - есепті бірлікке арналған қалдықтардың пайда болуының тәуліктік орташа маусымдық нормативін қыста - "З", көктемде - "В", жазда - "Л", күзде - " О " қанағаттанарлық деп белгілейді;</w:t>
      </w:r>
    </w:p>
    <w:bookmarkEnd w:id="77"/>
    <w:bookmarkStart w:name="z87" w:id="78"/>
    <w:p>
      <w:pPr>
        <w:spacing w:after="0"/>
        <w:ind w:left="0"/>
        <w:jc w:val="both"/>
      </w:pPr>
      <w:r>
        <w:rPr>
          <w:rFonts w:ascii="Times New Roman"/>
          <w:b w:val="false"/>
          <w:i w:val="false"/>
          <w:color w:val="000000"/>
          <w:sz w:val="28"/>
        </w:rPr>
        <w:t>
      n-жыл мезгілдерінің саны қалдықтардың пайда болуы (n = 4);</w:t>
      </w:r>
    </w:p>
    <w:bookmarkEnd w:id="78"/>
    <w:bookmarkStart w:name="z88" w:id="79"/>
    <w:p>
      <w:pPr>
        <w:spacing w:after="0"/>
        <w:ind w:left="0"/>
        <w:jc w:val="both"/>
      </w:pPr>
      <w:r>
        <w:rPr>
          <w:rFonts w:ascii="Times New Roman"/>
          <w:b w:val="false"/>
          <w:i w:val="false"/>
          <w:color w:val="000000"/>
          <w:sz w:val="28"/>
        </w:rPr>
        <w:t>
      9) объект бойынша есептік бірлікке коммуналдық қонақ үйлердің пайда болуы мен жинақталуының жылдық нормасын анықтау мынадай формула бойынша жүргізіледі:</w:t>
      </w:r>
    </w:p>
    <w:bookmarkEnd w:id="79"/>
    <w:bookmarkStart w:name="z89" w:id="80"/>
    <w:p>
      <w:pPr>
        <w:spacing w:after="0"/>
        <w:ind w:left="0"/>
        <w:jc w:val="both"/>
      </w:pPr>
      <w:r>
        <w:rPr>
          <w:rFonts w:ascii="Times New Roman"/>
          <w:b w:val="false"/>
          <w:i w:val="false"/>
          <w:color w:val="000000"/>
          <w:sz w:val="28"/>
        </w:rPr>
        <w:t>
      көлемі бойынша (VG, M3):</w:t>
      </w:r>
    </w:p>
    <w:bookmarkEnd w:id="80"/>
    <w:bookmarkStart w:name="z90" w:id="81"/>
    <w:p>
      <w:pPr>
        <w:spacing w:after="0"/>
        <w:ind w:left="0"/>
        <w:jc w:val="both"/>
      </w:pPr>
      <w:r>
        <w:rPr>
          <w:rFonts w:ascii="Times New Roman"/>
          <w:b w:val="false"/>
          <w:i w:val="false"/>
          <w:color w:val="000000"/>
          <w:sz w:val="28"/>
        </w:rPr>
        <w:t>
      VG = Vssg x PD,</w:t>
      </w:r>
    </w:p>
    <w:bookmarkEnd w:id="81"/>
    <w:bookmarkStart w:name="z91" w:id="82"/>
    <w:p>
      <w:pPr>
        <w:spacing w:after="0"/>
        <w:ind w:left="0"/>
        <w:jc w:val="both"/>
      </w:pPr>
      <w:r>
        <w:rPr>
          <w:rFonts w:ascii="Times New Roman"/>
          <w:b w:val="false"/>
          <w:i w:val="false"/>
          <w:color w:val="000000"/>
          <w:sz w:val="28"/>
        </w:rPr>
        <w:t>
      салмағы бойынша (мг, кг):</w:t>
      </w:r>
    </w:p>
    <w:bookmarkEnd w:id="82"/>
    <w:bookmarkStart w:name="z92" w:id="83"/>
    <w:p>
      <w:pPr>
        <w:spacing w:after="0"/>
        <w:ind w:left="0"/>
        <w:jc w:val="both"/>
      </w:pPr>
      <w:r>
        <w:rPr>
          <w:rFonts w:ascii="Times New Roman"/>
          <w:b w:val="false"/>
          <w:i w:val="false"/>
          <w:color w:val="000000"/>
          <w:sz w:val="28"/>
        </w:rPr>
        <w:t>
      MG = mssg H PD,</w:t>
      </w:r>
    </w:p>
    <w:bookmarkEnd w:id="83"/>
    <w:bookmarkStart w:name="z93" w:id="84"/>
    <w:p>
      <w:pPr>
        <w:spacing w:after="0"/>
        <w:ind w:left="0"/>
        <w:jc w:val="both"/>
      </w:pPr>
      <w:r>
        <w:rPr>
          <w:rFonts w:ascii="Times New Roman"/>
          <w:b w:val="false"/>
          <w:i w:val="false"/>
          <w:color w:val="000000"/>
          <w:sz w:val="28"/>
        </w:rPr>
        <w:t>
      мұндағы пд-жылдағы күндер саны;</w:t>
      </w:r>
    </w:p>
    <w:bookmarkEnd w:id="84"/>
    <w:bookmarkStart w:name="z94" w:id="85"/>
    <w:p>
      <w:pPr>
        <w:spacing w:after="0"/>
        <w:ind w:left="0"/>
        <w:jc w:val="both"/>
      </w:pPr>
      <w:r>
        <w:rPr>
          <w:rFonts w:ascii="Times New Roman"/>
          <w:b w:val="false"/>
          <w:i w:val="false"/>
          <w:color w:val="000000"/>
          <w:sz w:val="28"/>
        </w:rPr>
        <w:t>
      22. Коммуналдық қалдықтардың орташа тығыздығын, коммуналдық қалдықтардың түзілуі мен жинақталуының маусымдық және тәуліктік маусымдық біркелкі емес коэффициентін анықтау үшін қосымша мынадай есеп жүргізіледі:</w:t>
      </w:r>
    </w:p>
    <w:bookmarkEnd w:id="85"/>
    <w:bookmarkStart w:name="z95" w:id="86"/>
    <w:p>
      <w:pPr>
        <w:spacing w:after="0"/>
        <w:ind w:left="0"/>
        <w:jc w:val="both"/>
      </w:pPr>
      <w:r>
        <w:rPr>
          <w:rFonts w:ascii="Times New Roman"/>
          <w:b w:val="false"/>
          <w:i w:val="false"/>
          <w:color w:val="000000"/>
          <w:sz w:val="28"/>
        </w:rPr>
        <w:t>
      1) коммуналдық қалдықтардың орташа тығыздығын анықтау (ср, кг/м3) мынадай формула бойынша жүргізіледі:</w:t>
      </w:r>
    </w:p>
    <w:bookmarkEnd w:id="86"/>
    <w:bookmarkStart w:name="z96" w:id="87"/>
    <w:p>
      <w:pPr>
        <w:spacing w:after="0"/>
        <w:ind w:left="0"/>
        <w:jc w:val="both"/>
      </w:pPr>
      <w:r>
        <w:rPr>
          <w:rFonts w:ascii="Times New Roman"/>
          <w:b w:val="false"/>
          <w:i w:val="false"/>
          <w:color w:val="000000"/>
          <w:sz w:val="28"/>
        </w:rPr>
        <w:t>
      ср = m / V,</w:t>
      </w:r>
    </w:p>
    <w:bookmarkEnd w:id="87"/>
    <w:bookmarkStart w:name="z97" w:id="88"/>
    <w:p>
      <w:pPr>
        <w:spacing w:after="0"/>
        <w:ind w:left="0"/>
        <w:jc w:val="both"/>
      </w:pPr>
      <w:r>
        <w:rPr>
          <w:rFonts w:ascii="Times New Roman"/>
          <w:b w:val="false"/>
          <w:i w:val="false"/>
          <w:color w:val="000000"/>
          <w:sz w:val="28"/>
        </w:rPr>
        <w:t>
      мұндағы m және V-есептік бірлікке тиісінше массасы мен көлемі бойынша қалдықтардың түзілуі мен жинақталуының жылдық немесе орташа маусымдық нормативтері;</w:t>
      </w:r>
    </w:p>
    <w:bookmarkEnd w:id="88"/>
    <w:bookmarkStart w:name="z98" w:id="89"/>
    <w:p>
      <w:pPr>
        <w:spacing w:after="0"/>
        <w:ind w:left="0"/>
        <w:jc w:val="both"/>
      </w:pPr>
      <w:r>
        <w:rPr>
          <w:rFonts w:ascii="Times New Roman"/>
          <w:b w:val="false"/>
          <w:i w:val="false"/>
          <w:color w:val="000000"/>
          <w:sz w:val="28"/>
        </w:rPr>
        <w:t>
      2) Коммуналдық қалдықтардың түзілуі мен жинақталуының маусымдық әркелкілік коэффициентін (кн) анықтау мына формула бойынша жүргізіледі:</w:t>
      </w:r>
    </w:p>
    <w:bookmarkEnd w:id="89"/>
    <w:bookmarkStart w:name="z99" w:id="90"/>
    <w:p>
      <w:pPr>
        <w:spacing w:after="0"/>
        <w:ind w:left="0"/>
        <w:jc w:val="both"/>
      </w:pPr>
      <w:r>
        <w:rPr>
          <w:rFonts w:ascii="Times New Roman"/>
          <w:b w:val="false"/>
          <w:i w:val="false"/>
          <w:color w:val="000000"/>
          <w:sz w:val="28"/>
        </w:rPr>
        <w:t>
      көлемі бойынша:</w:t>
      </w:r>
    </w:p>
    <w:bookmarkEnd w:id="90"/>
    <w:bookmarkStart w:name="z100" w:id="91"/>
    <w:p>
      <w:pPr>
        <w:spacing w:after="0"/>
        <w:ind w:left="0"/>
        <w:jc w:val="both"/>
      </w:pPr>
      <w:r>
        <w:rPr>
          <w:rFonts w:ascii="Times New Roman"/>
          <w:b w:val="false"/>
          <w:i w:val="false"/>
          <w:color w:val="000000"/>
          <w:sz w:val="28"/>
        </w:rPr>
        <w:t>
      кн = Vсс / Vг</w:t>
      </w:r>
    </w:p>
    <w:bookmarkEnd w:id="91"/>
    <w:bookmarkStart w:name="z101" w:id="92"/>
    <w:p>
      <w:pPr>
        <w:spacing w:after="0"/>
        <w:ind w:left="0"/>
        <w:jc w:val="both"/>
      </w:pPr>
      <w:r>
        <w:rPr>
          <w:rFonts w:ascii="Times New Roman"/>
          <w:b w:val="false"/>
          <w:i w:val="false"/>
          <w:color w:val="000000"/>
          <w:sz w:val="28"/>
        </w:rPr>
        <w:t>
      массасы бойынша:</w:t>
      </w:r>
    </w:p>
    <w:bookmarkEnd w:id="92"/>
    <w:bookmarkStart w:name="z102" w:id="93"/>
    <w:p>
      <w:pPr>
        <w:spacing w:after="0"/>
        <w:ind w:left="0"/>
        <w:jc w:val="both"/>
      </w:pPr>
      <w:r>
        <w:rPr>
          <w:rFonts w:ascii="Times New Roman"/>
          <w:b w:val="false"/>
          <w:i w:val="false"/>
          <w:color w:val="000000"/>
          <w:sz w:val="28"/>
        </w:rPr>
        <w:t>
      кн = мсс / мг</w:t>
      </w:r>
    </w:p>
    <w:bookmarkEnd w:id="93"/>
    <w:bookmarkStart w:name="z103" w:id="94"/>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біркелкі емес коэффициентін анықтау мынадай формула бойынша жүргізіледі:</w:t>
      </w:r>
    </w:p>
    <w:bookmarkEnd w:id="94"/>
    <w:bookmarkStart w:name="z104" w:id="95"/>
    <w:p>
      <w:pPr>
        <w:spacing w:after="0"/>
        <w:ind w:left="0"/>
        <w:jc w:val="both"/>
      </w:pPr>
      <w:r>
        <w:rPr>
          <w:rFonts w:ascii="Times New Roman"/>
          <w:b w:val="false"/>
          <w:i w:val="false"/>
          <w:color w:val="000000"/>
          <w:sz w:val="28"/>
        </w:rPr>
        <w:t>
      көлемі бойынша:</w:t>
      </w:r>
    </w:p>
    <w:bookmarkEnd w:id="95"/>
    <w:bookmarkStart w:name="z105" w:id="96"/>
    <w:p>
      <w:pPr>
        <w:spacing w:after="0"/>
        <w:ind w:left="0"/>
        <w:jc w:val="both"/>
      </w:pPr>
      <w:r>
        <w:rPr>
          <w:rFonts w:ascii="Times New Roman"/>
          <w:b w:val="false"/>
          <w:i w:val="false"/>
          <w:color w:val="000000"/>
          <w:sz w:val="28"/>
        </w:rPr>
        <w:t>
      ксн = Vmax.күн / Vсс,</w:t>
      </w:r>
    </w:p>
    <w:bookmarkEnd w:id="96"/>
    <w:bookmarkStart w:name="z106" w:id="97"/>
    <w:p>
      <w:pPr>
        <w:spacing w:after="0"/>
        <w:ind w:left="0"/>
        <w:jc w:val="both"/>
      </w:pPr>
      <w:r>
        <w:rPr>
          <w:rFonts w:ascii="Times New Roman"/>
          <w:b w:val="false"/>
          <w:i w:val="false"/>
          <w:color w:val="000000"/>
          <w:sz w:val="28"/>
        </w:rPr>
        <w:t>
      қайда Vmax.тәу-маусымда объектіде коммуналдық қалдықтардың түзілуі мен жинақталуының ең жоғары тәуліктік көлемі, м3.</w:t>
      </w:r>
    </w:p>
    <w:bookmarkEnd w:id="97"/>
    <w:bookmarkStart w:name="z107" w:id="98"/>
    <w:p>
      <w:pPr>
        <w:spacing w:after="0"/>
        <w:ind w:left="0"/>
        <w:jc w:val="both"/>
      </w:pPr>
      <w:r>
        <w:rPr>
          <w:rFonts w:ascii="Times New Roman"/>
          <w:b w:val="false"/>
          <w:i w:val="false"/>
          <w:color w:val="000000"/>
          <w:sz w:val="28"/>
        </w:rPr>
        <w:t>
      массасы бойынша:</w:t>
      </w:r>
    </w:p>
    <w:bookmarkEnd w:id="98"/>
    <w:bookmarkStart w:name="z108" w:id="99"/>
    <w:p>
      <w:pPr>
        <w:spacing w:after="0"/>
        <w:ind w:left="0"/>
        <w:jc w:val="both"/>
      </w:pPr>
      <w:r>
        <w:rPr>
          <w:rFonts w:ascii="Times New Roman"/>
          <w:b w:val="false"/>
          <w:i w:val="false"/>
          <w:color w:val="000000"/>
          <w:sz w:val="28"/>
        </w:rPr>
        <w:t>
      ксн = mmax.тәулік / мсс,</w:t>
      </w:r>
    </w:p>
    <w:bookmarkEnd w:id="99"/>
    <w:bookmarkStart w:name="z109" w:id="100"/>
    <w:p>
      <w:pPr>
        <w:spacing w:after="0"/>
        <w:ind w:left="0"/>
        <w:jc w:val="both"/>
      </w:pPr>
      <w:r>
        <w:rPr>
          <w:rFonts w:ascii="Times New Roman"/>
          <w:b w:val="false"/>
          <w:i w:val="false"/>
          <w:color w:val="000000"/>
          <w:sz w:val="28"/>
        </w:rPr>
        <w:t>
      mmax қайда.тәулік-маусымда объектіде коммуналдық қалдықтардың түзілуі мен жинақталуының ең жоғары тәуліктік массасы, кг.</w:t>
      </w:r>
    </w:p>
    <w:bookmarkEnd w:id="100"/>
    <w:bookmarkStart w:name="z110" w:id="101"/>
    <w:p>
      <w:pPr>
        <w:spacing w:after="0"/>
        <w:ind w:left="0"/>
        <w:jc w:val="both"/>
      </w:pPr>
      <w:r>
        <w:rPr>
          <w:rFonts w:ascii="Times New Roman"/>
          <w:b w:val="false"/>
          <w:i w:val="false"/>
          <w:color w:val="000000"/>
          <w:sz w:val="28"/>
        </w:rPr>
        <w:t>
      23. Нақты және есептік жылдық көлемді салыстыруды жүргізу үшін коммуналдық қалдықтардың түзілуі мен жинақталуының белгіленген жылдық нормалары объектінің бір есептік бірлігіне есептік бірлік санына көбейтіледі. Коммуналдық қалдықтардың пайда болуының алынған есептік жылдық көлемі олардың сол объектіден нақты жинақталуынан бір жыл ішінде бес пайыздан артық ерекшеленбеуге тиіс. Есептік және нақты деректер бес пайыздан астам айырмашылық болған кезде коммуналдық қалдықтардың пайда болуының сараланған нормативтері олардың пайда болуының негізгі объектілері бойынша талап етілетін қателікпен нәтижеге дейін түзетіледі.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6" w:id="102"/>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2"/>
    <w:p>
      <w:pPr>
        <w:spacing w:after="0"/>
        <w:ind w:left="0"/>
        <w:jc w:val="both"/>
      </w:pPr>
      <w:r>
        <w:rPr>
          <w:rFonts w:ascii="Times New Roman"/>
          <w:b w:val="false"/>
          <w:i w:val="false"/>
          <w:color w:val="ff0000"/>
          <w:sz w:val="28"/>
        </w:rPr>
        <w:t xml:space="preserve">
      Ескерту. Коммуналдық қалдықтардың түзілу және жинақталу нормаларын есептеудің қағидаларының 1-қосымшасы жаңа редакцияда - Қостанай облысы Жітіқара ауданы әкімдігінің 22.09.2022 </w:t>
      </w:r>
      <w:r>
        <w:rPr>
          <w:rFonts w:ascii="Times New Roman"/>
          <w:b w:val="false"/>
          <w:i w:val="false"/>
          <w:color w:val="ff0000"/>
          <w:sz w:val="28"/>
        </w:rPr>
        <w:t>№ 225</w:t>
      </w:r>
      <w:r>
        <w:rPr>
          <w:rFonts w:ascii="Times New Roman"/>
          <w:b w:val="false"/>
          <w:i w:val="false"/>
          <w:color w:val="ff0000"/>
          <w:sz w:val="28"/>
        </w:rPr>
        <w:t xml:space="preserve"> қаулысымен (алғаш рет ресми жарияланғаннан кейін он күнтізбелік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 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 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2" w:id="103"/>
    <w:p>
      <w:pPr>
        <w:spacing w:after="0"/>
        <w:ind w:left="0"/>
        <w:jc w:val="both"/>
      </w:pPr>
      <w:r>
        <w:rPr>
          <w:rFonts w:ascii="Times New Roman"/>
          <w:b w:val="false"/>
          <w:i w:val="false"/>
          <w:color w:val="000000"/>
          <w:sz w:val="28"/>
        </w:rPr>
        <w:t>
      Нысан</w:t>
      </w:r>
    </w:p>
    <w:bookmarkEnd w:id="103"/>
    <w:bookmarkStart w:name="z123" w:id="104"/>
    <w:p>
      <w:pPr>
        <w:spacing w:after="0"/>
        <w:ind w:left="0"/>
        <w:jc w:val="left"/>
      </w:pPr>
      <w:r>
        <w:rPr>
          <w:rFonts w:ascii="Times New Roman"/>
          <w:b/>
          <w:i w:val="false"/>
          <w:color w:val="000000"/>
        </w:rPr>
        <w:t xml:space="preserve"> Тұрғын үй қоры объектісінің коммуналдық паспорты</w:t>
      </w:r>
    </w:p>
    <w:bookmarkEnd w:id="104"/>
    <w:bookmarkStart w:name="z124" w:id="105"/>
    <w:p>
      <w:pPr>
        <w:spacing w:after="0"/>
        <w:ind w:left="0"/>
        <w:jc w:val="both"/>
      </w:pPr>
      <w:r>
        <w:rPr>
          <w:rFonts w:ascii="Times New Roman"/>
          <w:b w:val="false"/>
          <w:i w:val="false"/>
          <w:color w:val="000000"/>
          <w:sz w:val="28"/>
        </w:rPr>
        <w:t>
      Елді мекен, аудан, облыс______________________________________</w:t>
      </w:r>
    </w:p>
    <w:bookmarkEnd w:id="105"/>
    <w:bookmarkStart w:name="z125" w:id="106"/>
    <w:p>
      <w:pPr>
        <w:spacing w:after="0"/>
        <w:ind w:left="0"/>
        <w:jc w:val="both"/>
      </w:pPr>
      <w:r>
        <w:rPr>
          <w:rFonts w:ascii="Times New Roman"/>
          <w:b w:val="false"/>
          <w:i w:val="false"/>
          <w:color w:val="000000"/>
          <w:sz w:val="28"/>
        </w:rPr>
        <w:t>
      1. Мекенжайы________________________________________________</w:t>
      </w:r>
    </w:p>
    <w:bookmarkEnd w:id="106"/>
    <w:bookmarkStart w:name="z126" w:id="107"/>
    <w:p>
      <w:pPr>
        <w:spacing w:after="0"/>
        <w:ind w:left="0"/>
        <w:jc w:val="both"/>
      </w:pPr>
      <w:r>
        <w:rPr>
          <w:rFonts w:ascii="Times New Roman"/>
          <w:b w:val="false"/>
          <w:i w:val="false"/>
          <w:color w:val="000000"/>
          <w:sz w:val="28"/>
        </w:rPr>
        <w:t>
      2. Қабаттылығы______________________________________________</w:t>
      </w:r>
    </w:p>
    <w:bookmarkEnd w:id="107"/>
    <w:bookmarkStart w:name="z127" w:id="108"/>
    <w:p>
      <w:pPr>
        <w:spacing w:after="0"/>
        <w:ind w:left="0"/>
        <w:jc w:val="both"/>
      </w:pPr>
      <w:r>
        <w:rPr>
          <w:rFonts w:ascii="Times New Roman"/>
          <w:b w:val="false"/>
          <w:i w:val="false"/>
          <w:color w:val="000000"/>
          <w:sz w:val="28"/>
        </w:rPr>
        <w:t>
      3. Үй иелігі нөмірі _______________________________________________</w:t>
      </w:r>
    </w:p>
    <w:bookmarkEnd w:id="108"/>
    <w:bookmarkStart w:name="z128" w:id="109"/>
    <w:p>
      <w:pPr>
        <w:spacing w:after="0"/>
        <w:ind w:left="0"/>
        <w:jc w:val="both"/>
      </w:pPr>
      <w:r>
        <w:rPr>
          <w:rFonts w:ascii="Times New Roman"/>
          <w:b w:val="false"/>
          <w:i w:val="false"/>
          <w:color w:val="000000"/>
          <w:sz w:val="28"/>
        </w:rPr>
        <w:t>
      4. Тұрғындардың саны, адам___________________________________</w:t>
      </w:r>
    </w:p>
    <w:bookmarkEnd w:id="109"/>
    <w:bookmarkStart w:name="z129" w:id="110"/>
    <w:p>
      <w:pPr>
        <w:spacing w:after="0"/>
        <w:ind w:left="0"/>
        <w:jc w:val="both"/>
      </w:pPr>
      <w:r>
        <w:rPr>
          <w:rFonts w:ascii="Times New Roman"/>
          <w:b w:val="false"/>
          <w:i w:val="false"/>
          <w:color w:val="000000"/>
          <w:sz w:val="28"/>
        </w:rPr>
        <w:t>
      5. Абаттандыру деңгейі:</w:t>
      </w:r>
    </w:p>
    <w:bookmarkEnd w:id="110"/>
    <w:bookmarkStart w:name="z130" w:id="111"/>
    <w:p>
      <w:pPr>
        <w:spacing w:after="0"/>
        <w:ind w:left="0"/>
        <w:jc w:val="both"/>
      </w:pPr>
      <w:r>
        <w:rPr>
          <w:rFonts w:ascii="Times New Roman"/>
          <w:b w:val="false"/>
          <w:i w:val="false"/>
          <w:color w:val="000000"/>
          <w:sz w:val="28"/>
        </w:rPr>
        <w:t>
      а) су құбырының, газдың, кәріздің болуы ___________________________</w:t>
      </w:r>
    </w:p>
    <w:bookmarkEnd w:id="111"/>
    <w:bookmarkStart w:name="z131" w:id="112"/>
    <w:p>
      <w:pPr>
        <w:spacing w:after="0"/>
        <w:ind w:left="0"/>
        <w:jc w:val="both"/>
      </w:pPr>
      <w:r>
        <w:rPr>
          <w:rFonts w:ascii="Times New Roman"/>
          <w:b w:val="false"/>
          <w:i w:val="false"/>
          <w:color w:val="000000"/>
          <w:sz w:val="28"/>
        </w:rPr>
        <w:t>
      б) жылыту түрі (орталық, пеш, жергілікті)_________________________</w:t>
      </w:r>
    </w:p>
    <w:bookmarkEnd w:id="112"/>
    <w:bookmarkStart w:name="z132" w:id="113"/>
    <w:p>
      <w:pPr>
        <w:spacing w:after="0"/>
        <w:ind w:left="0"/>
        <w:jc w:val="both"/>
      </w:pPr>
      <w:r>
        <w:rPr>
          <w:rFonts w:ascii="Times New Roman"/>
          <w:b w:val="false"/>
          <w:i w:val="false"/>
          <w:color w:val="000000"/>
          <w:sz w:val="28"/>
        </w:rPr>
        <w:t>
      в) отын түрі - көмір (тас көмір, қоңыр темір), ағаш отын, газ</w:t>
      </w:r>
    </w:p>
    <w:bookmarkEnd w:id="113"/>
    <w:bookmarkStart w:name="z133" w:id="114"/>
    <w:p>
      <w:pPr>
        <w:spacing w:after="0"/>
        <w:ind w:left="0"/>
        <w:jc w:val="both"/>
      </w:pPr>
      <w:r>
        <w:rPr>
          <w:rFonts w:ascii="Times New Roman"/>
          <w:b w:val="false"/>
          <w:i w:val="false"/>
          <w:color w:val="000000"/>
          <w:sz w:val="28"/>
        </w:rPr>
        <w:t>
      _______________________________________________________________</w:t>
      </w:r>
    </w:p>
    <w:bookmarkEnd w:id="114"/>
    <w:bookmarkStart w:name="z134" w:id="115"/>
    <w:p>
      <w:pPr>
        <w:spacing w:after="0"/>
        <w:ind w:left="0"/>
        <w:jc w:val="both"/>
      </w:pPr>
      <w:r>
        <w:rPr>
          <w:rFonts w:ascii="Times New Roman"/>
          <w:b w:val="false"/>
          <w:i w:val="false"/>
          <w:color w:val="000000"/>
          <w:sz w:val="28"/>
        </w:rPr>
        <w:t>
      г) қоқыс құбырының болуы_______________________________________</w:t>
      </w:r>
    </w:p>
    <w:bookmarkEnd w:id="115"/>
    <w:bookmarkStart w:name="z135" w:id="116"/>
    <w:p>
      <w:pPr>
        <w:spacing w:after="0"/>
        <w:ind w:left="0"/>
        <w:jc w:val="both"/>
      </w:pPr>
      <w:r>
        <w:rPr>
          <w:rFonts w:ascii="Times New Roman"/>
          <w:b w:val="false"/>
          <w:i w:val="false"/>
          <w:color w:val="000000"/>
          <w:sz w:val="28"/>
        </w:rPr>
        <w:t>
      д) аула аумағының алаңы, м²______________________________________</w:t>
      </w:r>
    </w:p>
    <w:bookmarkEnd w:id="116"/>
    <w:bookmarkStart w:name="z136" w:id="117"/>
    <w:p>
      <w:pPr>
        <w:spacing w:after="0"/>
        <w:ind w:left="0"/>
        <w:jc w:val="both"/>
      </w:pPr>
      <w:r>
        <w:rPr>
          <w:rFonts w:ascii="Times New Roman"/>
          <w:b w:val="false"/>
          <w:i w:val="false"/>
          <w:color w:val="000000"/>
          <w:sz w:val="28"/>
        </w:rPr>
        <w:t>
      жасыл екпелер астында_____________________________________________</w:t>
      </w:r>
    </w:p>
    <w:bookmarkEnd w:id="117"/>
    <w:bookmarkStart w:name="z137" w:id="118"/>
    <w:p>
      <w:pPr>
        <w:spacing w:after="0"/>
        <w:ind w:left="0"/>
        <w:jc w:val="both"/>
      </w:pPr>
      <w:r>
        <w:rPr>
          <w:rFonts w:ascii="Times New Roman"/>
          <w:b w:val="false"/>
          <w:i w:val="false"/>
          <w:color w:val="000000"/>
          <w:sz w:val="28"/>
        </w:rPr>
        <w:t>
      жабын астында __________________________________________________</w:t>
      </w:r>
    </w:p>
    <w:bookmarkEnd w:id="118"/>
    <w:bookmarkStart w:name="z138" w:id="119"/>
    <w:p>
      <w:pPr>
        <w:spacing w:after="0"/>
        <w:ind w:left="0"/>
        <w:jc w:val="both"/>
      </w:pPr>
      <w:r>
        <w:rPr>
          <w:rFonts w:ascii="Times New Roman"/>
          <w:b w:val="false"/>
          <w:i w:val="false"/>
          <w:color w:val="000000"/>
          <w:sz w:val="28"/>
        </w:rPr>
        <w:t>
      оның ішінде жаяусоқпақтар_______________________________________</w:t>
      </w:r>
    </w:p>
    <w:bookmarkEnd w:id="119"/>
    <w:bookmarkStart w:name="z139" w:id="120"/>
    <w:p>
      <w:pPr>
        <w:spacing w:after="0"/>
        <w:ind w:left="0"/>
        <w:jc w:val="both"/>
      </w:pPr>
      <w:r>
        <w:rPr>
          <w:rFonts w:ascii="Times New Roman"/>
          <w:b w:val="false"/>
          <w:i w:val="false"/>
          <w:color w:val="000000"/>
          <w:sz w:val="28"/>
        </w:rPr>
        <w:t>
      6. Контейнерлердің түрі, олардың саны және сыйымдылығы ___________</w:t>
      </w:r>
    </w:p>
    <w:bookmarkEnd w:id="120"/>
    <w:bookmarkStart w:name="z140" w:id="121"/>
    <w:p>
      <w:pPr>
        <w:spacing w:after="0"/>
        <w:ind w:left="0"/>
        <w:jc w:val="both"/>
      </w:pPr>
      <w:r>
        <w:rPr>
          <w:rFonts w:ascii="Times New Roman"/>
          <w:b w:val="false"/>
          <w:i w:val="false"/>
          <w:color w:val="000000"/>
          <w:sz w:val="28"/>
        </w:rPr>
        <w:t>
      7. Қалдықтарды шығару кезеңділігі_________________________________</w:t>
      </w:r>
    </w:p>
    <w:bookmarkEnd w:id="121"/>
    <w:bookmarkStart w:name="z141" w:id="122"/>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w:t>
      </w:r>
    </w:p>
    <w:bookmarkEnd w:id="122"/>
    <w:bookmarkStart w:name="z142" w:id="123"/>
    <w:p>
      <w:pPr>
        <w:spacing w:after="0"/>
        <w:ind w:left="0"/>
        <w:jc w:val="both"/>
      </w:pPr>
      <w:r>
        <w:rPr>
          <w:rFonts w:ascii="Times New Roman"/>
          <w:b w:val="false"/>
          <w:i w:val="false"/>
          <w:color w:val="000000"/>
          <w:sz w:val="28"/>
        </w:rPr>
        <w:t>
      (қандай және қанша) _______________________________________________</w:t>
      </w:r>
    </w:p>
    <w:bookmarkEnd w:id="123"/>
    <w:bookmarkStart w:name="z143" w:id="124"/>
    <w:p>
      <w:pPr>
        <w:spacing w:after="0"/>
        <w:ind w:left="0"/>
        <w:jc w:val="both"/>
      </w:pPr>
      <w:r>
        <w:rPr>
          <w:rFonts w:ascii="Times New Roman"/>
          <w:b w:val="false"/>
          <w:i w:val="false"/>
          <w:color w:val="000000"/>
          <w:sz w:val="28"/>
        </w:rPr>
        <w:t>
      9. Қайталама шикізатты шығару кезеңділігі__________________________</w:t>
      </w:r>
    </w:p>
    <w:bookmarkEnd w:id="124"/>
    <w:bookmarkStart w:name="z144" w:id="125"/>
    <w:p>
      <w:pPr>
        <w:spacing w:after="0"/>
        <w:ind w:left="0"/>
        <w:jc w:val="both"/>
      </w:pPr>
      <w:r>
        <w:rPr>
          <w:rFonts w:ascii="Times New Roman"/>
          <w:b w:val="false"/>
          <w:i w:val="false"/>
          <w:color w:val="000000"/>
          <w:sz w:val="28"/>
        </w:rPr>
        <w:t>
      10. Тамақ қалдықтарын шығару кезеңділігі__________________________</w:t>
      </w:r>
    </w:p>
    <w:bookmarkEnd w:id="125"/>
    <w:bookmarkStart w:name="z145" w:id="126"/>
    <w:p>
      <w:pPr>
        <w:spacing w:after="0"/>
        <w:ind w:left="0"/>
        <w:jc w:val="both"/>
      </w:pPr>
      <w:r>
        <w:rPr>
          <w:rFonts w:ascii="Times New Roman"/>
          <w:b w:val="false"/>
          <w:i w:val="false"/>
          <w:color w:val="000000"/>
          <w:sz w:val="28"/>
        </w:rPr>
        <w:t>
      11. Қауіпті қалдықтарды бөлек жинау жүргізіле ме (қандай және қанша</w:t>
      </w:r>
    </w:p>
    <w:bookmarkEnd w:id="126"/>
    <w:bookmarkStart w:name="z146" w:id="127"/>
    <w:p>
      <w:pPr>
        <w:spacing w:after="0"/>
        <w:ind w:left="0"/>
        <w:jc w:val="both"/>
      </w:pPr>
      <w:r>
        <w:rPr>
          <w:rFonts w:ascii="Times New Roman"/>
          <w:b w:val="false"/>
          <w:i w:val="false"/>
          <w:color w:val="000000"/>
          <w:sz w:val="28"/>
        </w:rPr>
        <w:t>
      фракция) _________________________________________________________</w:t>
      </w:r>
    </w:p>
    <w:bookmarkEnd w:id="127"/>
    <w:bookmarkStart w:name="z147" w:id="128"/>
    <w:p>
      <w:pPr>
        <w:spacing w:after="0"/>
        <w:ind w:left="0"/>
        <w:jc w:val="both"/>
      </w:pPr>
      <w:r>
        <w:rPr>
          <w:rFonts w:ascii="Times New Roman"/>
          <w:b w:val="false"/>
          <w:i w:val="false"/>
          <w:color w:val="000000"/>
          <w:sz w:val="28"/>
        </w:rPr>
        <w:t>
      Қолдары:</w:t>
      </w:r>
    </w:p>
    <w:bookmarkEnd w:id="128"/>
    <w:bookmarkStart w:name="z148" w:id="129"/>
    <w:p>
      <w:pPr>
        <w:spacing w:after="0"/>
        <w:ind w:left="0"/>
        <w:jc w:val="both"/>
      </w:pPr>
      <w:r>
        <w:rPr>
          <w:rFonts w:ascii="Times New Roman"/>
          <w:b w:val="false"/>
          <w:i w:val="false"/>
          <w:color w:val="000000"/>
          <w:sz w:val="28"/>
        </w:rPr>
        <w:t>
      Т.А.Ә. (болған жағдайда), лауазымы</w:t>
      </w:r>
    </w:p>
    <w:bookmarkEnd w:id="129"/>
    <w:bookmarkStart w:name="z149" w:id="130"/>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30"/>
    <w:bookmarkStart w:name="z150" w:id="131"/>
    <w:p>
      <w:pPr>
        <w:spacing w:after="0"/>
        <w:ind w:left="0"/>
        <w:jc w:val="both"/>
      </w:pPr>
      <w:r>
        <w:rPr>
          <w:rFonts w:ascii="Times New Roman"/>
          <w:b w:val="false"/>
          <w:i w:val="false"/>
          <w:color w:val="000000"/>
          <w:sz w:val="28"/>
        </w:rPr>
        <w:t>
      Елді мекен, аудан, облыс ____________________________________________</w:t>
      </w:r>
    </w:p>
    <w:bookmarkEnd w:id="131"/>
    <w:bookmarkStart w:name="z151" w:id="132"/>
    <w:p>
      <w:pPr>
        <w:spacing w:after="0"/>
        <w:ind w:left="0"/>
        <w:jc w:val="both"/>
      </w:pPr>
      <w:r>
        <w:rPr>
          <w:rFonts w:ascii="Times New Roman"/>
          <w:b w:val="false"/>
          <w:i w:val="false"/>
          <w:color w:val="000000"/>
          <w:sz w:val="28"/>
        </w:rPr>
        <w:t>
      1. Объектінің атауы ______________________________________________</w:t>
      </w:r>
    </w:p>
    <w:bookmarkEnd w:id="132"/>
    <w:bookmarkStart w:name="z152" w:id="133"/>
    <w:p>
      <w:pPr>
        <w:spacing w:after="0"/>
        <w:ind w:left="0"/>
        <w:jc w:val="both"/>
      </w:pPr>
      <w:r>
        <w:rPr>
          <w:rFonts w:ascii="Times New Roman"/>
          <w:b w:val="false"/>
          <w:i w:val="false"/>
          <w:color w:val="000000"/>
          <w:sz w:val="28"/>
        </w:rPr>
        <w:t>
      2. Мекенжайы ___________________________________________________</w:t>
      </w:r>
    </w:p>
    <w:bookmarkEnd w:id="133"/>
    <w:bookmarkStart w:name="z153" w:id="134"/>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w:t>
      </w:r>
    </w:p>
    <w:bookmarkEnd w:id="134"/>
    <w:bookmarkStart w:name="z154" w:id="135"/>
    <w:p>
      <w:pPr>
        <w:spacing w:after="0"/>
        <w:ind w:left="0"/>
        <w:jc w:val="both"/>
      </w:pPr>
      <w:r>
        <w:rPr>
          <w:rFonts w:ascii="Times New Roman"/>
          <w:b w:val="false"/>
          <w:i w:val="false"/>
          <w:color w:val="000000"/>
          <w:sz w:val="28"/>
        </w:rPr>
        <w:t>
      _____________________________________________________________</w:t>
      </w:r>
    </w:p>
    <w:bookmarkEnd w:id="135"/>
    <w:bookmarkStart w:name="z155" w:id="136"/>
    <w:p>
      <w:pPr>
        <w:spacing w:after="0"/>
        <w:ind w:left="0"/>
        <w:jc w:val="both"/>
      </w:pPr>
      <w:r>
        <w:rPr>
          <w:rFonts w:ascii="Times New Roman"/>
          <w:b w:val="false"/>
          <w:i w:val="false"/>
          <w:color w:val="000000"/>
          <w:sz w:val="28"/>
        </w:rPr>
        <w:t>
      4. Есеп айырысу бірліктерінің саны (қызметкерлер және т. б.) ___________</w:t>
      </w:r>
    </w:p>
    <w:bookmarkEnd w:id="136"/>
    <w:bookmarkStart w:name="z156" w:id="137"/>
    <w:p>
      <w:pPr>
        <w:spacing w:after="0"/>
        <w:ind w:left="0"/>
        <w:jc w:val="both"/>
      </w:pPr>
      <w:r>
        <w:rPr>
          <w:rFonts w:ascii="Times New Roman"/>
          <w:b w:val="false"/>
          <w:i w:val="false"/>
          <w:color w:val="000000"/>
          <w:sz w:val="28"/>
        </w:rPr>
        <w:t>
      5. Тәулігіне өткізу қабілеті: ________________________________________</w:t>
      </w:r>
    </w:p>
    <w:bookmarkEnd w:id="137"/>
    <w:bookmarkStart w:name="z157" w:id="138"/>
    <w:p>
      <w:pPr>
        <w:spacing w:after="0"/>
        <w:ind w:left="0"/>
        <w:jc w:val="both"/>
      </w:pPr>
      <w:r>
        <w:rPr>
          <w:rFonts w:ascii="Times New Roman"/>
          <w:b w:val="false"/>
          <w:i w:val="false"/>
          <w:color w:val="000000"/>
          <w:sz w:val="28"/>
        </w:rPr>
        <w:t>
      ойын-сауық кәсіпорындары үшін (орын саны) ________________________</w:t>
      </w:r>
    </w:p>
    <w:bookmarkEnd w:id="138"/>
    <w:bookmarkStart w:name="z158" w:id="139"/>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9"/>
    <w:bookmarkStart w:name="z159" w:id="140"/>
    <w:p>
      <w:pPr>
        <w:spacing w:after="0"/>
        <w:ind w:left="0"/>
        <w:jc w:val="both"/>
      </w:pPr>
      <w:r>
        <w:rPr>
          <w:rFonts w:ascii="Times New Roman"/>
          <w:b w:val="false"/>
          <w:i w:val="false"/>
          <w:color w:val="000000"/>
          <w:sz w:val="28"/>
        </w:rPr>
        <w:t>
      6. Қызмет көрсететін персоналдың саны, адам ________________________</w:t>
      </w:r>
    </w:p>
    <w:bookmarkEnd w:id="140"/>
    <w:bookmarkStart w:name="z160" w:id="141"/>
    <w:p>
      <w:pPr>
        <w:spacing w:after="0"/>
        <w:ind w:left="0"/>
        <w:jc w:val="both"/>
      </w:pPr>
      <w:r>
        <w:rPr>
          <w:rFonts w:ascii="Times New Roman"/>
          <w:b w:val="false"/>
          <w:i w:val="false"/>
          <w:color w:val="000000"/>
          <w:sz w:val="28"/>
        </w:rPr>
        <w:t>
      7. Үй-жайдың жалпы алаңы, м² _____________________________________</w:t>
      </w:r>
    </w:p>
    <w:bookmarkEnd w:id="141"/>
    <w:bookmarkStart w:name="z161" w:id="142"/>
    <w:p>
      <w:pPr>
        <w:spacing w:after="0"/>
        <w:ind w:left="0"/>
        <w:jc w:val="both"/>
      </w:pPr>
      <w:r>
        <w:rPr>
          <w:rFonts w:ascii="Times New Roman"/>
          <w:b w:val="false"/>
          <w:i w:val="false"/>
          <w:color w:val="000000"/>
          <w:sz w:val="28"/>
        </w:rPr>
        <w:t>
      сауда алаңы _____________________________________________________</w:t>
      </w:r>
    </w:p>
    <w:bookmarkEnd w:id="142"/>
    <w:bookmarkStart w:name="z162" w:id="143"/>
    <w:p>
      <w:pPr>
        <w:spacing w:after="0"/>
        <w:ind w:left="0"/>
        <w:jc w:val="both"/>
      </w:pPr>
      <w:r>
        <w:rPr>
          <w:rFonts w:ascii="Times New Roman"/>
          <w:b w:val="false"/>
          <w:i w:val="false"/>
          <w:color w:val="000000"/>
          <w:sz w:val="28"/>
        </w:rPr>
        <w:t>
      қоймалық және қосалқы алаң _______________________________________</w:t>
      </w:r>
    </w:p>
    <w:bookmarkEnd w:id="143"/>
    <w:bookmarkStart w:name="z163" w:id="144"/>
    <w:p>
      <w:pPr>
        <w:spacing w:after="0"/>
        <w:ind w:left="0"/>
        <w:jc w:val="both"/>
      </w:pPr>
      <w:r>
        <w:rPr>
          <w:rFonts w:ascii="Times New Roman"/>
          <w:b w:val="false"/>
          <w:i w:val="false"/>
          <w:color w:val="000000"/>
          <w:sz w:val="28"/>
        </w:rPr>
        <w:t>
      8. Аула аумағының алаңы, м² _______________________________________</w:t>
      </w:r>
    </w:p>
    <w:bookmarkEnd w:id="144"/>
    <w:bookmarkStart w:name="z164" w:id="145"/>
    <w:p>
      <w:pPr>
        <w:spacing w:after="0"/>
        <w:ind w:left="0"/>
        <w:jc w:val="both"/>
      </w:pPr>
      <w:r>
        <w:rPr>
          <w:rFonts w:ascii="Times New Roman"/>
          <w:b w:val="false"/>
          <w:i w:val="false"/>
          <w:color w:val="000000"/>
          <w:sz w:val="28"/>
        </w:rPr>
        <w:t>
      жасыл екпелер бар ________________________________________________</w:t>
      </w:r>
    </w:p>
    <w:bookmarkEnd w:id="145"/>
    <w:bookmarkStart w:name="z165" w:id="146"/>
    <w:p>
      <w:pPr>
        <w:spacing w:after="0"/>
        <w:ind w:left="0"/>
        <w:jc w:val="both"/>
      </w:pPr>
      <w:r>
        <w:rPr>
          <w:rFonts w:ascii="Times New Roman"/>
          <w:b w:val="false"/>
          <w:i w:val="false"/>
          <w:color w:val="000000"/>
          <w:sz w:val="28"/>
        </w:rPr>
        <w:t>
      жабын қатты _____________________________________________________</w:t>
      </w:r>
    </w:p>
    <w:bookmarkEnd w:id="146"/>
    <w:bookmarkStart w:name="z166" w:id="147"/>
    <w:p>
      <w:pPr>
        <w:spacing w:after="0"/>
        <w:ind w:left="0"/>
        <w:jc w:val="both"/>
      </w:pPr>
      <w:r>
        <w:rPr>
          <w:rFonts w:ascii="Times New Roman"/>
          <w:b w:val="false"/>
          <w:i w:val="false"/>
          <w:color w:val="000000"/>
          <w:sz w:val="28"/>
        </w:rPr>
        <w:t>
      9. Контейнерлердің типі, олардың саны және сыйымдылығы ____________</w:t>
      </w:r>
    </w:p>
    <w:bookmarkEnd w:id="147"/>
    <w:bookmarkStart w:name="z167" w:id="148"/>
    <w:p>
      <w:pPr>
        <w:spacing w:after="0"/>
        <w:ind w:left="0"/>
        <w:jc w:val="both"/>
      </w:pPr>
      <w:r>
        <w:rPr>
          <w:rFonts w:ascii="Times New Roman"/>
          <w:b w:val="false"/>
          <w:i w:val="false"/>
          <w:color w:val="000000"/>
          <w:sz w:val="28"/>
        </w:rPr>
        <w:t>
      10. Қалдықтарды шығару кезеңділігі_________________________________</w:t>
      </w:r>
    </w:p>
    <w:bookmarkEnd w:id="148"/>
    <w:bookmarkStart w:name="z168" w:id="149"/>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w:t>
      </w:r>
    </w:p>
    <w:bookmarkEnd w:id="149"/>
    <w:bookmarkStart w:name="z169" w:id="150"/>
    <w:p>
      <w:pPr>
        <w:spacing w:after="0"/>
        <w:ind w:left="0"/>
        <w:jc w:val="both"/>
      </w:pPr>
      <w:r>
        <w:rPr>
          <w:rFonts w:ascii="Times New Roman"/>
          <w:b w:val="false"/>
          <w:i w:val="false"/>
          <w:color w:val="000000"/>
          <w:sz w:val="28"/>
        </w:rPr>
        <w:t>
      (қандай және қанша) ________________________________________________</w:t>
      </w:r>
    </w:p>
    <w:bookmarkEnd w:id="150"/>
    <w:bookmarkStart w:name="z170" w:id="151"/>
    <w:p>
      <w:pPr>
        <w:spacing w:after="0"/>
        <w:ind w:left="0"/>
        <w:jc w:val="both"/>
      </w:pPr>
      <w:r>
        <w:rPr>
          <w:rFonts w:ascii="Times New Roman"/>
          <w:b w:val="false"/>
          <w:i w:val="false"/>
          <w:color w:val="000000"/>
          <w:sz w:val="28"/>
        </w:rPr>
        <w:t>
      12. Қайталама шикізатты шығару кезеңділігі _________________________</w:t>
      </w:r>
    </w:p>
    <w:bookmarkEnd w:id="151"/>
    <w:bookmarkStart w:name="z171" w:id="152"/>
    <w:p>
      <w:pPr>
        <w:spacing w:after="0"/>
        <w:ind w:left="0"/>
        <w:jc w:val="both"/>
      </w:pPr>
      <w:r>
        <w:rPr>
          <w:rFonts w:ascii="Times New Roman"/>
          <w:b w:val="false"/>
          <w:i w:val="false"/>
          <w:color w:val="000000"/>
          <w:sz w:val="28"/>
        </w:rPr>
        <w:t>
      13. Тамақ қалдықтарын шығару езеңділігі____________________________</w:t>
      </w:r>
    </w:p>
    <w:bookmarkEnd w:id="152"/>
    <w:bookmarkStart w:name="z172" w:id="153"/>
    <w:p>
      <w:pPr>
        <w:spacing w:after="0"/>
        <w:ind w:left="0"/>
        <w:jc w:val="both"/>
      </w:pPr>
      <w:r>
        <w:rPr>
          <w:rFonts w:ascii="Times New Roman"/>
          <w:b w:val="false"/>
          <w:i w:val="false"/>
          <w:color w:val="000000"/>
          <w:sz w:val="28"/>
        </w:rPr>
        <w:t>
      ________________________________________________________________</w:t>
      </w:r>
    </w:p>
    <w:bookmarkEnd w:id="153"/>
    <w:bookmarkStart w:name="z173" w:id="154"/>
    <w:p>
      <w:pPr>
        <w:spacing w:after="0"/>
        <w:ind w:left="0"/>
        <w:jc w:val="both"/>
      </w:pPr>
      <w:r>
        <w:rPr>
          <w:rFonts w:ascii="Times New Roman"/>
          <w:b w:val="false"/>
          <w:i w:val="false"/>
          <w:color w:val="000000"/>
          <w:sz w:val="28"/>
        </w:rPr>
        <w:t>
      14. Қауіпті қалдықтарды бөлек жинау жүргізіле ме (қандай және қанша</w:t>
      </w:r>
    </w:p>
    <w:bookmarkEnd w:id="154"/>
    <w:bookmarkStart w:name="z174" w:id="155"/>
    <w:p>
      <w:pPr>
        <w:spacing w:after="0"/>
        <w:ind w:left="0"/>
        <w:jc w:val="both"/>
      </w:pPr>
      <w:r>
        <w:rPr>
          <w:rFonts w:ascii="Times New Roman"/>
          <w:b w:val="false"/>
          <w:i w:val="false"/>
          <w:color w:val="000000"/>
          <w:sz w:val="28"/>
        </w:rPr>
        <w:t>
      фракция) _________________________________________________________</w:t>
      </w:r>
    </w:p>
    <w:bookmarkEnd w:id="155"/>
    <w:bookmarkStart w:name="z175" w:id="156"/>
    <w:p>
      <w:pPr>
        <w:spacing w:after="0"/>
        <w:ind w:left="0"/>
        <w:jc w:val="both"/>
      </w:pPr>
      <w:r>
        <w:rPr>
          <w:rFonts w:ascii="Times New Roman"/>
          <w:b w:val="false"/>
          <w:i w:val="false"/>
          <w:color w:val="000000"/>
          <w:sz w:val="28"/>
        </w:rPr>
        <w:t>
      Қолдары:</w:t>
      </w:r>
    </w:p>
    <w:bookmarkEnd w:id="156"/>
    <w:bookmarkStart w:name="z176" w:id="157"/>
    <w:p>
      <w:pPr>
        <w:spacing w:after="0"/>
        <w:ind w:left="0"/>
        <w:jc w:val="both"/>
      </w:pPr>
      <w:r>
        <w:rPr>
          <w:rFonts w:ascii="Times New Roman"/>
          <w:b w:val="false"/>
          <w:i w:val="false"/>
          <w:color w:val="000000"/>
          <w:sz w:val="28"/>
        </w:rPr>
        <w:t>
      Т.А.Ә. (болған жағдайда), лауазымы</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82" w:id="158"/>
    <w:p>
      <w:pPr>
        <w:spacing w:after="0"/>
        <w:ind w:left="0"/>
        <w:jc w:val="both"/>
      </w:pPr>
      <w:r>
        <w:rPr>
          <w:rFonts w:ascii="Times New Roman"/>
          <w:b w:val="false"/>
          <w:i w:val="false"/>
          <w:color w:val="000000"/>
          <w:sz w:val="28"/>
        </w:rPr>
        <w:t>
      Нысан</w:t>
      </w:r>
    </w:p>
    <w:bookmarkEnd w:id="158"/>
    <w:bookmarkStart w:name="z183" w:id="159"/>
    <w:p>
      <w:pPr>
        <w:spacing w:after="0"/>
        <w:ind w:left="0"/>
        <w:jc w:val="left"/>
      </w:pPr>
      <w:r>
        <w:rPr>
          <w:rFonts w:ascii="Times New Roman"/>
          <w:b/>
          <w:i w:val="false"/>
          <w:color w:val="000000"/>
        </w:rPr>
        <w:t xml:space="preserve"> Бастапқы жазбалар бланкісі</w:t>
      </w:r>
    </w:p>
    <w:bookmarkEnd w:id="159"/>
    <w:bookmarkStart w:name="z184" w:id="160"/>
    <w:p>
      <w:pPr>
        <w:spacing w:after="0"/>
        <w:ind w:left="0"/>
        <w:jc w:val="both"/>
      </w:pPr>
      <w:r>
        <w:rPr>
          <w:rFonts w:ascii="Times New Roman"/>
          <w:b w:val="false"/>
          <w:i w:val="false"/>
          <w:color w:val="000000"/>
          <w:sz w:val="28"/>
        </w:rPr>
        <w:t>
      _____________</w:t>
      </w:r>
    </w:p>
    <w:bookmarkEnd w:id="160"/>
    <w:bookmarkStart w:name="z185" w:id="161"/>
    <w:p>
      <w:pPr>
        <w:spacing w:after="0"/>
        <w:ind w:left="0"/>
        <w:jc w:val="both"/>
      </w:pPr>
      <w:r>
        <w:rPr>
          <w:rFonts w:ascii="Times New Roman"/>
          <w:b w:val="false"/>
          <w:i w:val="false"/>
          <w:color w:val="000000"/>
          <w:sz w:val="28"/>
        </w:rPr>
        <w:t>
      (күні)</w:t>
      </w:r>
    </w:p>
    <w:bookmarkEnd w:id="161"/>
    <w:bookmarkStart w:name="z186" w:id="162"/>
    <w:p>
      <w:pPr>
        <w:spacing w:after="0"/>
        <w:ind w:left="0"/>
        <w:jc w:val="both"/>
      </w:pPr>
      <w:r>
        <w:rPr>
          <w:rFonts w:ascii="Times New Roman"/>
          <w:b w:val="false"/>
          <w:i w:val="false"/>
          <w:color w:val="000000"/>
          <w:sz w:val="28"/>
        </w:rPr>
        <w:t>
      объектісі бойынша_______________________________________________</w:t>
      </w:r>
    </w:p>
    <w:bookmarkEnd w:id="162"/>
    <w:bookmarkStart w:name="z187" w:id="163"/>
    <w:p>
      <w:pPr>
        <w:spacing w:after="0"/>
        <w:ind w:left="0"/>
        <w:jc w:val="both"/>
      </w:pPr>
      <w:r>
        <w:rPr>
          <w:rFonts w:ascii="Times New Roman"/>
          <w:b w:val="false"/>
          <w:i w:val="false"/>
          <w:color w:val="000000"/>
          <w:sz w:val="28"/>
        </w:rPr>
        <w:t>
      (атауы, мекенжайы)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m³,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m³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93" w:id="164"/>
    <w:p>
      <w:pPr>
        <w:spacing w:after="0"/>
        <w:ind w:left="0"/>
        <w:jc w:val="both"/>
      </w:pPr>
      <w:r>
        <w:rPr>
          <w:rFonts w:ascii="Times New Roman"/>
          <w:b w:val="false"/>
          <w:i w:val="false"/>
          <w:color w:val="000000"/>
          <w:sz w:val="28"/>
        </w:rPr>
        <w:t>
      Нысан</w:t>
      </w:r>
    </w:p>
    <w:bookmarkEnd w:id="164"/>
    <w:bookmarkStart w:name="z194" w:id="165"/>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ведомосы</w:t>
      </w:r>
    </w:p>
    <w:bookmarkEnd w:id="165"/>
    <w:bookmarkStart w:name="z195" w:id="166"/>
    <w:p>
      <w:pPr>
        <w:spacing w:after="0"/>
        <w:ind w:left="0"/>
        <w:jc w:val="both"/>
      </w:pPr>
      <w:r>
        <w:rPr>
          <w:rFonts w:ascii="Times New Roman"/>
          <w:b w:val="false"/>
          <w:i w:val="false"/>
          <w:color w:val="000000"/>
          <w:sz w:val="28"/>
        </w:rPr>
        <w:t>
      20__жылғы "___" ___________бастап "____" _______________ дейін</w:t>
      </w:r>
    </w:p>
    <w:bookmarkEnd w:id="166"/>
    <w:bookmarkStart w:name="z196" w:id="167"/>
    <w:p>
      <w:pPr>
        <w:spacing w:after="0"/>
        <w:ind w:left="0"/>
        <w:jc w:val="both"/>
      </w:pPr>
      <w:r>
        <w:rPr>
          <w:rFonts w:ascii="Times New Roman"/>
          <w:b w:val="false"/>
          <w:i w:val="false"/>
          <w:color w:val="000000"/>
          <w:sz w:val="28"/>
        </w:rPr>
        <w:t>
      Абаттандыру түрі ___________________________________________</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іріктеп алынған қайталама шикізат (бөлек жинау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68"/>
    <w:p>
      <w:pPr>
        <w:spacing w:after="0"/>
        <w:ind w:left="0"/>
        <w:jc w:val="both"/>
      </w:pPr>
      <w:r>
        <w:rPr>
          <w:rFonts w:ascii="Times New Roman"/>
          <w:b w:val="false"/>
          <w:i w:val="false"/>
          <w:color w:val="000000"/>
          <w:sz w:val="28"/>
        </w:rPr>
        <w:t>
      Қолдары</w:t>
      </w:r>
    </w:p>
    <w:bookmarkEnd w:id="168"/>
    <w:bookmarkStart w:name="z198" w:id="169"/>
    <w:p>
      <w:pPr>
        <w:spacing w:after="0"/>
        <w:ind w:left="0"/>
        <w:jc w:val="both"/>
      </w:pPr>
      <w:r>
        <w:rPr>
          <w:rFonts w:ascii="Times New Roman"/>
          <w:b w:val="false"/>
          <w:i w:val="false"/>
          <w:color w:val="000000"/>
          <w:sz w:val="28"/>
        </w:rPr>
        <w:t>
      Т.А.Ә. (болған жағдайда), лауазымы</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204" w:id="170"/>
    <w:p>
      <w:pPr>
        <w:spacing w:after="0"/>
        <w:ind w:left="0"/>
        <w:jc w:val="both"/>
      </w:pPr>
      <w:r>
        <w:rPr>
          <w:rFonts w:ascii="Times New Roman"/>
          <w:b w:val="false"/>
          <w:i w:val="false"/>
          <w:color w:val="000000"/>
          <w:sz w:val="28"/>
        </w:rPr>
        <w:t>
      Нысан</w:t>
      </w:r>
    </w:p>
    <w:bookmarkEnd w:id="170"/>
    <w:bookmarkStart w:name="z205" w:id="171"/>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ведомосы</w:t>
      </w:r>
    </w:p>
    <w:bookmarkEnd w:id="171"/>
    <w:bookmarkStart w:name="z206" w:id="172"/>
    <w:p>
      <w:pPr>
        <w:spacing w:after="0"/>
        <w:ind w:left="0"/>
        <w:jc w:val="both"/>
      </w:pPr>
      <w:r>
        <w:rPr>
          <w:rFonts w:ascii="Times New Roman"/>
          <w:b w:val="false"/>
          <w:i w:val="false"/>
          <w:color w:val="000000"/>
          <w:sz w:val="28"/>
        </w:rPr>
        <w:t>
      Абаттандыру түрі ______________________________________________</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73"/>
    <w:p>
      <w:pPr>
        <w:spacing w:after="0"/>
        <w:ind w:left="0"/>
        <w:jc w:val="both"/>
      </w:pPr>
      <w:r>
        <w:rPr>
          <w:rFonts w:ascii="Times New Roman"/>
          <w:b w:val="false"/>
          <w:i w:val="false"/>
          <w:color w:val="000000"/>
          <w:sz w:val="28"/>
        </w:rPr>
        <w:t>
      Барлығы ____________</w:t>
      </w:r>
    </w:p>
    <w:bookmarkEnd w:id="173"/>
    <w:bookmarkStart w:name="z208" w:id="174"/>
    <w:p>
      <w:pPr>
        <w:spacing w:after="0"/>
        <w:ind w:left="0"/>
        <w:jc w:val="both"/>
      </w:pPr>
      <w:r>
        <w:rPr>
          <w:rFonts w:ascii="Times New Roman"/>
          <w:b w:val="false"/>
          <w:i w:val="false"/>
          <w:color w:val="000000"/>
          <w:sz w:val="28"/>
        </w:rPr>
        <w:t>
      Тәулігіне орташа _______________</w:t>
      </w:r>
    </w:p>
    <w:bookmarkEnd w:id="174"/>
    <w:bookmarkStart w:name="z209" w:id="175"/>
    <w:p>
      <w:pPr>
        <w:spacing w:after="0"/>
        <w:ind w:left="0"/>
        <w:jc w:val="both"/>
      </w:pPr>
      <w:r>
        <w:rPr>
          <w:rFonts w:ascii="Times New Roman"/>
          <w:b w:val="false"/>
          <w:i w:val="false"/>
          <w:color w:val="000000"/>
          <w:sz w:val="28"/>
        </w:rPr>
        <w:t>
      Қолдары ______________</w:t>
      </w:r>
    </w:p>
    <w:bookmarkEnd w:id="175"/>
    <w:bookmarkStart w:name="z210" w:id="176"/>
    <w:p>
      <w:pPr>
        <w:spacing w:after="0"/>
        <w:ind w:left="0"/>
        <w:jc w:val="both"/>
      </w:pPr>
      <w:r>
        <w:rPr>
          <w:rFonts w:ascii="Times New Roman"/>
          <w:b w:val="false"/>
          <w:i w:val="false"/>
          <w:color w:val="000000"/>
          <w:sz w:val="28"/>
        </w:rPr>
        <w:t>
      Т.А.Ә. (болған жағдайда), лауазымы</w:t>
      </w:r>
    </w:p>
    <w:bookmarkEnd w:id="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