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247" w14:textId="4d27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31 желтоқсандағы № 73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39 222,8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37 792,0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39 222,8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Ақкөл ауылының бюджетінде аудандық бюджеттен берілетін субвенциялар көлемі 31 088,0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24 509,6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24 131,2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24 509,6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Аралбай ауылының бюджетінде аудандық бюджеттен берілетін субвенциялар көлемі 22 555,0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27 927,5 мың теңге, оның iшiнде: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26 869,9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27 927,5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Ахмет Байтұрсынұлы ауылының бюджетінде аудандық бюджеттен берілетін субвенциялар көлемі 23 082,0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35 605,2 мың теңге, оның iшiнде: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446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34 971,6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35 605,2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Сужарған ауылының бюджетінде аудандық бюджеттен берілетін субвенциялар көлемі 19 693,0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260 882,2 мың теңге, оның iшiнде: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5836,0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250 957,3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260 882,2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Торғай ауылының бюджетінде аудандық бюджеттен берілетін субвенциялар көлемі 98 877,0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24 602,2 мың теңге, оның iшiнде: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755,0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23 609,7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24 602,2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Шеген ауылының бюджетінде аудандық бюджеттен берілетін субвенциялар көлемі 22 337,0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40 265,7 мың теңге, оның iшiнде: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1164,0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38 926,8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40 265,7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Ақшығанақ ауылдық округінің бюджетінде аудандық бюджеттен берілетін субвенциялар көлемі 37 293,0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32 114,5 мың теңге, оның iшiнде: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1491,0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29 719,9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32 114,5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Албарбөгет ауылдық округінің бюджетінде аудандық бюджеттен берілетін субвенциялар көлемі 22 620,0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33 587,9 мың теңге, оның iшiнде: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1195,0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- 291,0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29 949,6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33 587,9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жылға арналған Жаркөл ауылдық округінің бюджетінде аудандық бюджеттен берілетін субвенциялар көлемі 27 772,0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23 714,8 мың теңге, оның iшiнде: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437,0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23 017,1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23 714,8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Қалам-Қарасу ауылдық округінің бюджетінде аудандық бюджеттен берілетін субвенциялар көлемі 20 962,0 мың теңге сомасында көзделгені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33 235,4 мың теңге, оның iшiнде: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- 64,0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31 413,5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33 235,4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жылға арналған Қызбел ауылдық округінің бюджетінде аудандық бюджеттен берілетін субвенциялар көлемі 28 456,0 мың теңге сомасында көзделгені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24 536,1 мың теңге, оның iшiнде: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1036,0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23 454,9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24 536,1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 жылға арналған Шилі ауылдық округінің бюджетінде аудандық бюджеттен берілетін субвенциялар көлемі 20 303,0 мың теңге сомасында көзделгені ескерілсін.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2022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2024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2024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2024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2024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0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2024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2022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1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2024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3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6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7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14.11.2022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