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2bdd" w14:textId="8e02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2021 жылғы 8 қаңтардағы № 2 "Денисов ауданы ауылдарының және ауылдық округтерінің 2021-2023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2021 жылғы 12 шілдедегі № 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2021-2023 жылдарға арналған бюджеттері туралы" 2021 жылғы 8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9703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14 472,6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12 140,6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15 300,6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-828,0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Архангельск ауылдық округінің 2021 жылға арналған бюджетінде аудандық бюджеттен ағымдағы нысаналы трансферттер түсімі көзделгені ескерілсін,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 абаттандыруға.";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Аршалы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23 547,8 мың теңге, оның iшiнде: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2 881,0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20 666,8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24 427,8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880,0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Аршалы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аппаратының ағымдағы шығыстарына.";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Әйет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20 560,0 мың теңге, оның iшiнде: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4 480,0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16 080,0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21 706,0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- 1 146,0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1 146,0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Глебовка ауылының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12 295,0 мың теңге, оның iшiнде: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1 096,0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11 199,0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12 745,0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450,0 мың теңге.";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Денисов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154 977,0 мың теңге, оның iшiнде: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16 852,0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138 125,0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160 513,0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-5 536,0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5 536,0 мың теңге.";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Красноармейск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15 236,0 мың теңге, оның iшiнде: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3 547,0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11 689,0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16 150,0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914,0 мың теңге.";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Красноармейск ауылдық округінің 2021 жылға арналған бюджетінде аудандық бюджеттен ағымдағы нысаналы трансферттер түсімі көзделгені ескерілсін,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жолдарды ағымдағы жөндеуге.";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Қырым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11 465,0 мың теңге, оның iшiнде: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1 642,0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9 823,0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12 376,0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911,0 мың теңге.";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Қырым ауылдық округінің 2021 жылға арналған бюджетінде аудандық бюджеттен ағымдағы нысаналы трансферттер түсімі көзделгені ескерілсін,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 абаттандыруға.";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Перелески ауылының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11 561,0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2 604,0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8 957,0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12 765,0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-1 204,0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1 204,0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Покров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12 202,0 мың теңге, оның iшiнде: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11 182,0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12 428,0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226,0 мың теңге.";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Приречен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14 316,0 мың теңге, оның iшiнде: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2 086,0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12 230,0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15 195,0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879,0 мың теңге.";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Свердлов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12 752,0 мың теңге, оның iшiнде: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1 884,0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10 868,0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13 253,0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-501,0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501,0 мың теңге.";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Тельман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23 437,0 мың теңге, оның iшiнде: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2 408,0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21 029,0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24 766,0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-1 329,0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1 329,0 мың теңге.";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төрағасы, 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Архангельск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Әйет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Глебовка ауылының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Денисов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Красноармейск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Қырым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Перелески ауылының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Покров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30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Свердлов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Тельман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