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abb9" w14:textId="71ea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 отырысының 2021 жылғы 14 шілдедегі № 786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Ғ. Қайырбеков көшесі, 358 а үй мекенжайы бойынша орналасқан "жапсарлас үй-жайлары мен паркингі бар көп пәтерлі тұрғын үй кешенін салу" объектісі бойынша коммуналдық, инженерлік, электр және басқа да желілер мен тораптарды жүргізу және пайдалану мақсатында жалпы алаңы 0,0088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