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f359" w14:textId="2c6f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2021 жылғы 24 тамыздағы № 7/52 "Қарақия аудандық мәслихатының 2016 жылғы 9 желтоқсандағы № 6/75 "Қарақия ауданының Құрмет грамотасымен марапаттау туралы Ережені бекіту туралы" шешіміне өзгеріс енгізу туралы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29 қазандағы № 8/74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2021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7/52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мәслихатының 2016 жылғы 9 желтоқсандағы № 6/75 "Қарақия ауданының Құрмет грамотасымен марапаттау туралы Ережені бекіту туралы" шешіміне өзгеріс енгізу туралы" шешімінің күші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