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6c73" w14:textId="86a6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2/15 "2021 - 2023 жылдарға арналған Есет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қазандағы № 12/110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Есет ауылының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4449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Есет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23 333,0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527,0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22 806,0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24 587,0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-1 254,0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1 254,0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1 254,0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Есет ауылының бюджетіне 22 806,0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Есет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