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1caf" w14:textId="e3f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54/582 "2021 - 2023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24 желтоқсандағы № 13/109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Теңге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Теңге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239 916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72 248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285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167 383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250 765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10 849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10 849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Теңге ауылының бюджетіне қалалық бюджеттен 161 880 мың теңге сомасында субвенция бөлінгені ескерілсін.";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ауылының әкімі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Калаубаев ________________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желтоқсан 2021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13/109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119 978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– шынықтыру сауықтыру және спорттық іс – 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