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ce05" w14:textId="896c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31 желтоқсандағы № 54/583 "2021 - 2023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23 шілдедегі № 6/57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Рахат ауылының бюджеті туралы" Жаңаөзен қалалық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54/583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4422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Рахат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- 271 803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- 78 962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- 192 841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- 299 966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- 28 163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пайлалану) -  28 163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- 28 163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Рахат ауылының бюджетіне қалалық бюджеттен 186 041 мың теңге сомасында субвенция бөлінгені ескерілсін.";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уақытша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Р.Сырымов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шілде 2021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54/583 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Рахат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233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299 966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228 331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228 331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228 331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