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6946" w14:textId="8026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"Қоғалы ауылдық округінің 2021-2023 жылдарға арналған бюджеті туралы" № 65/21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15 желтоқсандағы № 16/12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8073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Қоғалы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- 61 522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- 60 367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62 094,5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-572,5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- 572,5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- 572,5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61 522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 (кіші бағдарламалар)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