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1e37" w14:textId="02f1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"Қоғалы ауылдық округінің 2021-2023 жылдарға арналған бюджеті туралы" № 65/21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14/23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8073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- 61 522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- 60 367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62 094,5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-572,5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- 572,5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- 572,5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