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4095" w14:textId="2574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"Қалжан Ахун ауылдық округінің 2021 – 2023 жылдарға арналған бюджеті туралы" Сырдария аудандық мәслихатының 2020 жылғы 31 желтоқсандағы №483 шешіміне өзгерістер енгізу туралы" Сырдария аудандық мәслихатының 2021 жылғы 28 қыркүйектегі № 67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қыркүйектегі № 67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"Қалжан Ахун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8120 нөмірімен тіркелген, 2021 жылғы 20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Қалжан Ахун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67686,7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63496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67886,1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407,1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606,5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№483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