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539" w14:textId="832b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2021 – 2023 жылдарға арналған бюджеті туралы" Сырдария аудандық мәслихатының 2020 жылғы 31 желтоқсандағы № 477 шешіміне өзгерістер енгізу туралы" Сырдария аудандық мәслихатының 2021 жылғы 28 қыркүйектегі № 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8071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746783,1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717729,1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761213,9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- 14430,8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14430,8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14430,8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