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38a3" w14:textId="1793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Сунақата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182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Сунақата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109 005,3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105 000,3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109 812,1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-806,8 мың теңге;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806,8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11.08.2022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40 919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қантарынан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2022 жылға арналған бюджеті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11.08.2022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3-қосымша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