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5bc1" w14:textId="2795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Бұқарбай батыр ауылдық округінің бюджеті туралы" Жалағаш аудандық мәслихатының 2020 жылғы 28 желтоқсандағы № 70-6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Бұқарбай батыр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3 887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65 740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70 225,5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Бұқарбай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