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411b" w14:textId="80d4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Мәдениет ауылдық округінің бюджеті туралы" Жалағаш аудандық мәслихатының 2020 жылғы 28 желтоқсандағы №70-12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14 шілдедегі № 7-13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Мәдениет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№70-12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№8048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Мәдениет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67 136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cалықтық түсімдер – 3 947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63 189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67 890,3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754,3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 7-13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Мәдениет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