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6641" w14:textId="c086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Бұқарбай батыр ауылдық округінің бюджеті туралы" Жалағаш аудандық мәслихатының 2020 жылғы 28 желтоқсандағы №70-6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14 шілдедегі № 7-7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Бұқарбай батыр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№70-6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№8044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Бұқарбай батыр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69 004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cалықтық түсімдер – 3 887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65 117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69 602,5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598,5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 7-7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Бұқарбай батыр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