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63e7" w14:textId="89a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418 "2021-2023 жылдарға арналған Қуандария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ызылорда облысы Қармақшы аудандық мәслихатының 2021 жылғы 26 қарашадағы № 103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Қуандария ауылдық округінің бюджеті туралы" шешіміне (Нормативтік құқықтық актілерді мемлекеттік тіркеу Тізілімінде № 7982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47 277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46 416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47 747,3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№418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Қуандария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№418 шешіміне 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ауылына насос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№418 шешіміне 6-қосымша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бюджетінде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