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4154f" w14:textId="66415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2020 жылғы 28 желтоқсандағы № 419 "2021-2023 жылдарға арналған Иіркөл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2021 жылғы 10 тамыздағы № 76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Иіркөл ауылдық округінің бюджеті туралы" Қызылорда облысы Қармақшы аудандық мәслихатының 2020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419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№7985 болып тіркелген) шешіміне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Иіркөл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33 197,7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1 224,7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31 973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33 571,1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-373,4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373,4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373,4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"10" тамыздағы №76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"28" желтоқсандағы №419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Иіркөл ауылдық округінің 2021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