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ada" w14:textId="bdac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408 "2021-2023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Төретам кентінің бюджеті туралы"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№408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№8000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491 986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42 759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448 527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501 290,9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-9 304,9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9 304,9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3 570,9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12 875,8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Төретам кентінің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санитария жұмыстарына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теңгеріміндегі жүк техникаларына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қаржыландыруға, оның ішінде Төретам кентіндегі 20 көшені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кентіндегі 20 көшені орташа жөндеу жұмыстарына Ұлттық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