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9f18" w14:textId="2009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553 "2021-2023 жылдарға арналған Қарашеңгел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9 желтоқсандағы № 165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Қарашеңгел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Қарашеңгел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96176,5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93434,5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97381,5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1205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9765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орташа жөндеуге 25676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 аппараты қызметін қамтамасыз ету шығындарына 1356,5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мәдениет саласы 131 мың теңге".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"09"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№553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Қарашеңгел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қарасты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