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87e0" w14:textId="32d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желтоқстандағы № 546 "2021-2023 жылдарға арналған Алға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130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Алға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64066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60950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64955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889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5652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