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3d77" w14:textId="5aa3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555 "2021-2023 жылдарға арналған Қызылқұм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Қызылқұм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7994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78995,2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76900,2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79667,2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623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Қызылқұм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