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1b5" w14:textId="482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№556 "2021-2023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Майдакөл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61257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69069,1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2266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