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d52c" w14:textId="aeed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 553 "2021-2023 жылдарға арналған Қарашеңгел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Қарашеңгел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Қарашеңгел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89178,5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86856,5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90103,5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925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7238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25676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аппараты қызметін қамтамасыз ету шығындарына 943,5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Қарашеңгел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қарасты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