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f2a" w14:textId="5ce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467 "2021-2023 жылдарға арналған Жаңақұрылыс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Жаңақұрылыс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-524,7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524,7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