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73663" w14:textId="f873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2020 жылғы 31 желтоқсандағы № 464 "2021-2023 жылдарға арналған Беларан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2021 жылғы 12 қарашадағы № 138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"2021-2023 жылдарға арналған Беларан ауылдық округінің бюджеті туралы"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464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8118 нөмірімен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Беларан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35 752,3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1 243,0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34 509,3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35 775,6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23,3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23,3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"12"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"31"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464 шешіміне 1-қосымша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Беларан ауылдық округінің 2021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абаттандыру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