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ec1c" w14:textId="6a8e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479 "2021-2023 жылдарға арналған Арал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100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Арал қаласының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8110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Арал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342 875,7мың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66 322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–780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–275 773,7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–363 218,2мың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(профициті)–-20 342,5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20 342,5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