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3188" w14:textId="4d13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Ақсуат ауылдық округінің бюджеті туралы" Қызылорда қалалық маслихатының 2020 жылғы 24 желтоқсандағы №421-73/4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3 желтоқсандағы № 88-14/4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Ақсуат ауылдық округінің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421-73/4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89 433,0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68 584,0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112 914,4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-23 418,4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23 418,4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23 418,4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88-14/4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421-73/4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21 020,7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