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b401d" w14:textId="05b40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"2021-2023 жылдарға арналған Ақжарма ауылдық округінің бюджеті туралы" Қызылорда қалалық мәслихатының 2020 жылғы 24 желтоқсандағы № 420-73/3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қалалық мәслихатының 2021 жылғы 22 қазандағы № 73-12/3 шешімі.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қалалық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 – 2023 жылдарға арналған Ақжарма ауылдық округінің бюджеті туралы" Қызылорда қалалық мәслихатының 2020 жылғы 24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420-73/3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7980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 – 2023 жылдарға арналған Ақжарма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69 732,0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4 579,0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144,0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65 009,0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71 726,5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 оның ішінде: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 оның ішінде: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- 1 994,5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1 994,5 мың теңге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1 994,5 мың теңге.".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 және ресми жариялауға жатады.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Қызылорда қалалық мәслихаты хатшысының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Кәрімбаев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22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№73-12/3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№420-73/3 шешіміне 1-қосымша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Ақжарма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71 726,5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1 994,5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