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81a3d" w14:textId="8d81a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ауданы бойынша 2022-2023 жылдарға арналған Жайылымдарды басқару және оларды пайдалану жөніндегі жоспарды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Жаңаарқа аудандық мәслихатының 2021 жылғы 27 желтоқсандағы № 16/103 шешімі.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ШЕШІМ ЕТТІ:</w:t>
      </w:r>
    </w:p>
    <w:bookmarkEnd w:id="0"/>
    <w:bookmarkStart w:name="z5" w:id="1"/>
    <w:p>
      <w:pPr>
        <w:spacing w:after="0"/>
        <w:ind w:left="0"/>
        <w:jc w:val="both"/>
      </w:pPr>
      <w:r>
        <w:rPr>
          <w:rFonts w:ascii="Times New Roman"/>
          <w:b w:val="false"/>
          <w:i w:val="false"/>
          <w:color w:val="000000"/>
          <w:sz w:val="28"/>
        </w:rPr>
        <w:t xml:space="preserve">
      1. Жаңаарқа ауданы бойынша 2022-2023 жылдарға арналған Жайылымдарды басқару және оларды пайдалану жөніндегі жоспар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еңгізіледі.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Жаңаарқа аудандық маслихат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Имантусупов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w:t>
            </w:r>
            <w:r>
              <w:br/>
            </w:r>
            <w:r>
              <w:rPr>
                <w:rFonts w:ascii="Times New Roman"/>
                <w:b w:val="false"/>
                <w:i w:val="false"/>
                <w:color w:val="000000"/>
                <w:sz w:val="20"/>
              </w:rPr>
              <w:t>мәслихатының</w:t>
            </w:r>
            <w:r>
              <w:br/>
            </w:r>
            <w:r>
              <w:rPr>
                <w:rFonts w:ascii="Times New Roman"/>
                <w:b w:val="false"/>
                <w:i w:val="false"/>
                <w:color w:val="000000"/>
                <w:sz w:val="20"/>
              </w:rPr>
              <w:t>2021 жылғы 27 желтоқсандағы</w:t>
            </w:r>
            <w:r>
              <w:br/>
            </w:r>
            <w:r>
              <w:rPr>
                <w:rFonts w:ascii="Times New Roman"/>
                <w:b w:val="false"/>
                <w:i w:val="false"/>
                <w:color w:val="000000"/>
                <w:sz w:val="20"/>
              </w:rPr>
              <w:t>№16/103</w:t>
            </w:r>
            <w:r>
              <w:br/>
            </w:r>
            <w:r>
              <w:rPr>
                <w:rFonts w:ascii="Times New Roman"/>
                <w:b w:val="false"/>
                <w:i w:val="false"/>
                <w:color w:val="000000"/>
                <w:sz w:val="20"/>
              </w:rPr>
              <w:t>шешіміне қосымша</w:t>
            </w:r>
          </w:p>
        </w:tc>
      </w:tr>
    </w:tbl>
    <w:bookmarkStart w:name="z9" w:id="3"/>
    <w:p>
      <w:pPr>
        <w:spacing w:after="0"/>
        <w:ind w:left="0"/>
        <w:jc w:val="left"/>
      </w:pPr>
      <w:r>
        <w:rPr>
          <w:rFonts w:ascii="Times New Roman"/>
          <w:b/>
          <w:i w:val="false"/>
          <w:color w:val="000000"/>
        </w:rPr>
        <w:t xml:space="preserve"> Жаңаарқа ауданы бойынша 2022 – 2023 жылдарға арналған Жайылымдарды басқару және оларды пайдалану жөніндегі жоспар</w:t>
      </w:r>
    </w:p>
    <w:bookmarkEnd w:id="3"/>
    <w:bookmarkStart w:name="z10" w:id="4"/>
    <w:p>
      <w:pPr>
        <w:spacing w:after="0"/>
        <w:ind w:left="0"/>
        <w:jc w:val="left"/>
      </w:pPr>
      <w:r>
        <w:rPr>
          <w:rFonts w:ascii="Times New Roman"/>
          <w:b/>
          <w:i w:val="false"/>
          <w:color w:val="000000"/>
        </w:rPr>
        <w:t xml:space="preserve"> 1-Тарау. Кіріспе</w:t>
      </w:r>
    </w:p>
    <w:bookmarkEnd w:id="4"/>
    <w:bookmarkStart w:name="z11" w:id="5"/>
    <w:p>
      <w:pPr>
        <w:spacing w:after="0"/>
        <w:ind w:left="0"/>
        <w:jc w:val="both"/>
      </w:pPr>
      <w:r>
        <w:rPr>
          <w:rFonts w:ascii="Times New Roman"/>
          <w:b w:val="false"/>
          <w:i w:val="false"/>
          <w:color w:val="000000"/>
          <w:sz w:val="28"/>
        </w:rPr>
        <w:t xml:space="preserve">
      Осы Жаңаарқа ауданы бойынша жайылымдарды басқару және оларды пайдалану жөніндегі 2022-2023 жылдарға арналған жоспар (бұдан әрі - Жоспар)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bookmarkStart w:name="z12" w:id="6"/>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6"/>
    <w:bookmarkStart w:name="z13" w:id="7"/>
    <w:p>
      <w:pPr>
        <w:spacing w:after="0"/>
        <w:ind w:left="0"/>
        <w:jc w:val="both"/>
      </w:pPr>
      <w:r>
        <w:rPr>
          <w:rFonts w:ascii="Times New Roman"/>
          <w:b w:val="false"/>
          <w:i w:val="false"/>
          <w:color w:val="000000"/>
          <w:sz w:val="28"/>
        </w:rPr>
        <w:t>
      Жоспар құрамында:</w:t>
      </w:r>
    </w:p>
    <w:bookmarkEnd w:id="7"/>
    <w:bookmarkStart w:name="z14" w:id="8"/>
    <w:p>
      <w:pPr>
        <w:spacing w:after="0"/>
        <w:ind w:left="0"/>
        <w:jc w:val="both"/>
      </w:pPr>
      <w:r>
        <w:rPr>
          <w:rFonts w:ascii="Times New Roman"/>
          <w:b w:val="false"/>
          <w:i w:val="false"/>
          <w:color w:val="000000"/>
          <w:sz w:val="28"/>
        </w:rPr>
        <w:t xml:space="preserve">
      1) осы Жоспардың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14 қосымшаларына</w:t>
      </w:r>
      <w:r>
        <w:rPr>
          <w:rFonts w:ascii="Times New Roman"/>
          <w:b w:val="false"/>
          <w:i w:val="false"/>
          <w:color w:val="000000"/>
          <w:sz w:val="28"/>
        </w:rPr>
        <w:t xml:space="preserve"> сәйкес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схемасын (картасын);</w:t>
      </w:r>
    </w:p>
    <w:bookmarkEnd w:id="8"/>
    <w:bookmarkStart w:name="z15" w:id="9"/>
    <w:p>
      <w:pPr>
        <w:spacing w:after="0"/>
        <w:ind w:left="0"/>
        <w:jc w:val="both"/>
      </w:pPr>
      <w:r>
        <w:rPr>
          <w:rFonts w:ascii="Times New Roman"/>
          <w:b w:val="false"/>
          <w:i w:val="false"/>
          <w:color w:val="000000"/>
          <w:sz w:val="28"/>
        </w:rPr>
        <w:t xml:space="preserve">
      2) осы Жоспардың </w:t>
      </w:r>
      <w:r>
        <w:rPr>
          <w:rFonts w:ascii="Times New Roman"/>
          <w:b w:val="false"/>
          <w:i w:val="false"/>
          <w:color w:val="000000"/>
          <w:sz w:val="28"/>
        </w:rPr>
        <w:t>15</w:t>
      </w:r>
      <w:r>
        <w:rPr>
          <w:rFonts w:ascii="Times New Roman"/>
          <w:b w:val="false"/>
          <w:i w:val="false"/>
          <w:color w:val="000000"/>
          <w:sz w:val="28"/>
        </w:rPr>
        <w:t>-</w:t>
      </w:r>
      <w:r>
        <w:rPr>
          <w:rFonts w:ascii="Times New Roman"/>
          <w:b w:val="false"/>
          <w:i w:val="false"/>
          <w:color w:val="000000"/>
          <w:sz w:val="28"/>
        </w:rPr>
        <w:t>28 қосымшаларына</w:t>
      </w:r>
      <w:r>
        <w:rPr>
          <w:rFonts w:ascii="Times New Roman"/>
          <w:b w:val="false"/>
          <w:i w:val="false"/>
          <w:color w:val="000000"/>
          <w:sz w:val="28"/>
        </w:rPr>
        <w:t xml:space="preserve"> сәйкес жайылым айналымдарының қолайлы схемаларын;</w:t>
      </w:r>
    </w:p>
    <w:bookmarkEnd w:id="9"/>
    <w:bookmarkStart w:name="z16" w:id="10"/>
    <w:p>
      <w:pPr>
        <w:spacing w:after="0"/>
        <w:ind w:left="0"/>
        <w:jc w:val="both"/>
      </w:pPr>
      <w:r>
        <w:rPr>
          <w:rFonts w:ascii="Times New Roman"/>
          <w:b w:val="false"/>
          <w:i w:val="false"/>
          <w:color w:val="000000"/>
          <w:sz w:val="28"/>
        </w:rPr>
        <w:t xml:space="preserve">
      3) осы Жоспардың </w:t>
      </w:r>
      <w:r>
        <w:rPr>
          <w:rFonts w:ascii="Times New Roman"/>
          <w:b w:val="false"/>
          <w:i w:val="false"/>
          <w:color w:val="000000"/>
          <w:sz w:val="28"/>
        </w:rPr>
        <w:t>29</w:t>
      </w:r>
      <w:r>
        <w:rPr>
          <w:rFonts w:ascii="Times New Roman"/>
          <w:b w:val="false"/>
          <w:i w:val="false"/>
          <w:color w:val="000000"/>
          <w:sz w:val="28"/>
        </w:rPr>
        <w:t>-</w:t>
      </w:r>
      <w:r>
        <w:rPr>
          <w:rFonts w:ascii="Times New Roman"/>
          <w:b w:val="false"/>
          <w:i w:val="false"/>
          <w:color w:val="000000"/>
          <w:sz w:val="28"/>
        </w:rPr>
        <w:t>42 қосымшаларына</w:t>
      </w:r>
      <w:r>
        <w:rPr>
          <w:rFonts w:ascii="Times New Roman"/>
          <w:b w:val="false"/>
          <w:i w:val="false"/>
          <w:color w:val="000000"/>
          <w:sz w:val="28"/>
        </w:rPr>
        <w:t xml:space="preserve"> сәйкес жайылымдардың, оның ішінде маусымдық жайылымдардың сыртқы және ішкі шекаралары мен алаңдары, жайылымдық инфрақұрылым объектілері белгіленген картаны;</w:t>
      </w:r>
    </w:p>
    <w:bookmarkEnd w:id="10"/>
    <w:bookmarkStart w:name="z17" w:id="11"/>
    <w:p>
      <w:pPr>
        <w:spacing w:after="0"/>
        <w:ind w:left="0"/>
        <w:jc w:val="both"/>
      </w:pPr>
      <w:r>
        <w:rPr>
          <w:rFonts w:ascii="Times New Roman"/>
          <w:b w:val="false"/>
          <w:i w:val="false"/>
          <w:color w:val="000000"/>
          <w:sz w:val="28"/>
        </w:rPr>
        <w:t xml:space="preserve">
      4) осы Жоспардың </w:t>
      </w:r>
      <w:r>
        <w:rPr>
          <w:rFonts w:ascii="Times New Roman"/>
          <w:b w:val="false"/>
          <w:i w:val="false"/>
          <w:color w:val="000000"/>
          <w:sz w:val="28"/>
        </w:rPr>
        <w:t>43</w:t>
      </w:r>
      <w:r>
        <w:rPr>
          <w:rFonts w:ascii="Times New Roman"/>
          <w:b w:val="false"/>
          <w:i w:val="false"/>
          <w:color w:val="000000"/>
          <w:sz w:val="28"/>
        </w:rPr>
        <w:t>-</w:t>
      </w:r>
      <w:r>
        <w:rPr>
          <w:rFonts w:ascii="Times New Roman"/>
          <w:b w:val="false"/>
          <w:i w:val="false"/>
          <w:color w:val="000000"/>
          <w:sz w:val="28"/>
        </w:rPr>
        <w:t>56 қосымшаларына</w:t>
      </w:r>
      <w:r>
        <w:rPr>
          <w:rFonts w:ascii="Times New Roman"/>
          <w:b w:val="false"/>
          <w:i w:val="false"/>
          <w:color w:val="000000"/>
          <w:sz w:val="28"/>
        </w:rPr>
        <w:t xml:space="preserve"> сәйкес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w:t>
      </w:r>
    </w:p>
    <w:bookmarkEnd w:id="11"/>
    <w:bookmarkStart w:name="z18" w:id="12"/>
    <w:p>
      <w:pPr>
        <w:spacing w:after="0"/>
        <w:ind w:left="0"/>
        <w:jc w:val="both"/>
      </w:pPr>
      <w:r>
        <w:rPr>
          <w:rFonts w:ascii="Times New Roman"/>
          <w:b w:val="false"/>
          <w:i w:val="false"/>
          <w:color w:val="000000"/>
          <w:sz w:val="28"/>
        </w:rPr>
        <w:t xml:space="preserve">
      5) осы Жоспардың </w:t>
      </w:r>
      <w:r>
        <w:rPr>
          <w:rFonts w:ascii="Times New Roman"/>
          <w:b w:val="false"/>
          <w:i w:val="false"/>
          <w:color w:val="000000"/>
          <w:sz w:val="28"/>
        </w:rPr>
        <w:t>57</w:t>
      </w:r>
      <w:r>
        <w:rPr>
          <w:rFonts w:ascii="Times New Roman"/>
          <w:b w:val="false"/>
          <w:i w:val="false"/>
          <w:color w:val="000000"/>
          <w:sz w:val="28"/>
        </w:rPr>
        <w:t>-</w:t>
      </w:r>
      <w:r>
        <w:rPr>
          <w:rFonts w:ascii="Times New Roman"/>
          <w:b w:val="false"/>
          <w:i w:val="false"/>
          <w:color w:val="000000"/>
          <w:sz w:val="28"/>
        </w:rPr>
        <w:t>70 қосымшаларына</w:t>
      </w:r>
      <w:r>
        <w:rPr>
          <w:rFonts w:ascii="Times New Roman"/>
          <w:b w:val="false"/>
          <w:i w:val="false"/>
          <w:color w:val="000000"/>
          <w:sz w:val="28"/>
        </w:rPr>
        <w:t xml:space="preserve"> сәйкес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w:t>
      </w:r>
    </w:p>
    <w:bookmarkEnd w:id="12"/>
    <w:bookmarkStart w:name="z19" w:id="13"/>
    <w:p>
      <w:pPr>
        <w:spacing w:after="0"/>
        <w:ind w:left="0"/>
        <w:jc w:val="both"/>
      </w:pPr>
      <w:r>
        <w:rPr>
          <w:rFonts w:ascii="Times New Roman"/>
          <w:b w:val="false"/>
          <w:i w:val="false"/>
          <w:color w:val="000000"/>
          <w:sz w:val="28"/>
        </w:rPr>
        <w:t xml:space="preserve">
      6) осы Жоспардың </w:t>
      </w:r>
      <w:r>
        <w:rPr>
          <w:rFonts w:ascii="Times New Roman"/>
          <w:b w:val="false"/>
          <w:i w:val="false"/>
          <w:color w:val="000000"/>
          <w:sz w:val="28"/>
        </w:rPr>
        <w:t>71</w:t>
      </w:r>
      <w:r>
        <w:rPr>
          <w:rFonts w:ascii="Times New Roman"/>
          <w:b w:val="false"/>
          <w:i w:val="false"/>
          <w:color w:val="000000"/>
          <w:sz w:val="28"/>
        </w:rPr>
        <w:t>-</w:t>
      </w:r>
      <w:r>
        <w:rPr>
          <w:rFonts w:ascii="Times New Roman"/>
          <w:b w:val="false"/>
          <w:i w:val="false"/>
          <w:color w:val="000000"/>
          <w:sz w:val="28"/>
        </w:rPr>
        <w:t>84 қосымшаларына</w:t>
      </w:r>
      <w:r>
        <w:rPr>
          <w:rFonts w:ascii="Times New Roman"/>
          <w:b w:val="false"/>
          <w:i w:val="false"/>
          <w:color w:val="000000"/>
          <w:sz w:val="28"/>
        </w:rPr>
        <w:t xml:space="preserve"> сәйкес кент, ауылдық округтер аумағында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w:t>
      </w:r>
    </w:p>
    <w:bookmarkEnd w:id="13"/>
    <w:bookmarkStart w:name="z20" w:id="14"/>
    <w:p>
      <w:pPr>
        <w:spacing w:after="0"/>
        <w:ind w:left="0"/>
        <w:jc w:val="both"/>
      </w:pPr>
      <w:r>
        <w:rPr>
          <w:rFonts w:ascii="Times New Roman"/>
          <w:b w:val="false"/>
          <w:i w:val="false"/>
          <w:color w:val="000000"/>
          <w:sz w:val="28"/>
        </w:rPr>
        <w:t xml:space="preserve">
      7) осы Жоспардың </w:t>
      </w:r>
      <w:r>
        <w:rPr>
          <w:rFonts w:ascii="Times New Roman"/>
          <w:b w:val="false"/>
          <w:i w:val="false"/>
          <w:color w:val="000000"/>
          <w:sz w:val="28"/>
        </w:rPr>
        <w:t>85 қосымшасына</w:t>
      </w:r>
      <w:r>
        <w:rPr>
          <w:rFonts w:ascii="Times New Roman"/>
          <w:b w:val="false"/>
          <w:i w:val="false"/>
          <w:color w:val="000000"/>
          <w:sz w:val="28"/>
        </w:rPr>
        <w:t xml:space="preserve"> сәйкес ауыл шаруашылығы жануарларын жаюдың және айдаудың маусымдық маршруттарын белгілейтін жайылымдарды пайдалану жөніндегі күнтізбелік графикті;</w:t>
      </w:r>
    </w:p>
    <w:bookmarkEnd w:id="14"/>
    <w:bookmarkStart w:name="z21" w:id="15"/>
    <w:p>
      <w:pPr>
        <w:spacing w:after="0"/>
        <w:ind w:left="0"/>
        <w:jc w:val="both"/>
      </w:pPr>
      <w:r>
        <w:rPr>
          <w:rFonts w:ascii="Times New Roman"/>
          <w:b w:val="false"/>
          <w:i w:val="false"/>
          <w:color w:val="000000"/>
          <w:sz w:val="28"/>
        </w:rPr>
        <w:t xml:space="preserve">
      7-1) осы Жоспардың </w:t>
      </w:r>
      <w:r>
        <w:rPr>
          <w:rFonts w:ascii="Times New Roman"/>
          <w:b w:val="false"/>
          <w:i w:val="false"/>
          <w:color w:val="000000"/>
          <w:sz w:val="28"/>
        </w:rPr>
        <w:t>86</w:t>
      </w:r>
      <w:r>
        <w:rPr>
          <w:rFonts w:ascii="Times New Roman"/>
          <w:b w:val="false"/>
          <w:i w:val="false"/>
          <w:color w:val="000000"/>
          <w:sz w:val="28"/>
        </w:rPr>
        <w:t>-</w:t>
      </w:r>
      <w:r>
        <w:rPr>
          <w:rFonts w:ascii="Times New Roman"/>
          <w:b w:val="false"/>
          <w:i w:val="false"/>
          <w:color w:val="000000"/>
          <w:sz w:val="28"/>
        </w:rPr>
        <w:t>99 қосымшасына</w:t>
      </w:r>
      <w:r>
        <w:rPr>
          <w:rFonts w:ascii="Times New Roman"/>
          <w:b w:val="false"/>
          <w:i w:val="false"/>
          <w:color w:val="000000"/>
          <w:sz w:val="28"/>
        </w:rPr>
        <w:t xml:space="preserve"> сәйкес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картаны;</w:t>
      </w:r>
    </w:p>
    <w:bookmarkEnd w:id="15"/>
    <w:bookmarkStart w:name="z22" w:id="16"/>
    <w:p>
      <w:pPr>
        <w:spacing w:after="0"/>
        <w:ind w:left="0"/>
        <w:jc w:val="both"/>
      </w:pPr>
      <w:r>
        <w:rPr>
          <w:rFonts w:ascii="Times New Roman"/>
          <w:b w:val="false"/>
          <w:i w:val="false"/>
          <w:color w:val="000000"/>
          <w:sz w:val="28"/>
        </w:rPr>
        <w:t xml:space="preserve">
      8) осы Жоспардың </w:t>
      </w:r>
      <w:r>
        <w:rPr>
          <w:rFonts w:ascii="Times New Roman"/>
          <w:b w:val="false"/>
          <w:i w:val="false"/>
          <w:color w:val="000000"/>
          <w:sz w:val="28"/>
        </w:rPr>
        <w:t>100 қосымшасына</w:t>
      </w:r>
      <w:r>
        <w:rPr>
          <w:rFonts w:ascii="Times New Roman"/>
          <w:b w:val="false"/>
          <w:i w:val="false"/>
          <w:color w:val="000000"/>
          <w:sz w:val="28"/>
        </w:rPr>
        <w:t xml:space="preserve"> сәйкес ветеринариялық-санитариялық объектілер туралы мәліметтер;</w:t>
      </w:r>
    </w:p>
    <w:bookmarkEnd w:id="16"/>
    <w:bookmarkStart w:name="z23" w:id="17"/>
    <w:p>
      <w:pPr>
        <w:spacing w:after="0"/>
        <w:ind w:left="0"/>
        <w:jc w:val="both"/>
      </w:pPr>
      <w:r>
        <w:rPr>
          <w:rFonts w:ascii="Times New Roman"/>
          <w:b w:val="false"/>
          <w:i w:val="false"/>
          <w:color w:val="000000"/>
          <w:sz w:val="28"/>
        </w:rPr>
        <w:t xml:space="preserve">
      9) осы Жоспардың </w:t>
      </w:r>
      <w:r>
        <w:rPr>
          <w:rFonts w:ascii="Times New Roman"/>
          <w:b w:val="false"/>
          <w:i w:val="false"/>
          <w:color w:val="000000"/>
          <w:sz w:val="28"/>
        </w:rPr>
        <w:t>101 қосымшасына</w:t>
      </w:r>
      <w:r>
        <w:rPr>
          <w:rFonts w:ascii="Times New Roman"/>
          <w:b w:val="false"/>
          <w:i w:val="false"/>
          <w:color w:val="000000"/>
          <w:sz w:val="28"/>
        </w:rPr>
        <w:t xml:space="preserve"> сәйкес ауылдық округтер бөлінісіндегі ауыл шаруашылығы жануарлары мал басының саны туралы деректер;</w:t>
      </w:r>
    </w:p>
    <w:bookmarkEnd w:id="17"/>
    <w:bookmarkStart w:name="z24" w:id="18"/>
    <w:p>
      <w:pPr>
        <w:spacing w:after="0"/>
        <w:ind w:left="0"/>
        <w:jc w:val="both"/>
      </w:pPr>
      <w:r>
        <w:rPr>
          <w:rFonts w:ascii="Times New Roman"/>
          <w:b w:val="false"/>
          <w:i w:val="false"/>
          <w:color w:val="000000"/>
          <w:sz w:val="28"/>
        </w:rPr>
        <w:t xml:space="preserve">
      10) осы Жоспардың </w:t>
      </w:r>
      <w:r>
        <w:rPr>
          <w:rFonts w:ascii="Times New Roman"/>
          <w:b w:val="false"/>
          <w:i w:val="false"/>
          <w:color w:val="000000"/>
          <w:sz w:val="28"/>
        </w:rPr>
        <w:t>102 қосымшасына</w:t>
      </w:r>
      <w:r>
        <w:rPr>
          <w:rFonts w:ascii="Times New Roman"/>
          <w:b w:val="false"/>
          <w:i w:val="false"/>
          <w:color w:val="000000"/>
          <w:sz w:val="28"/>
        </w:rPr>
        <w:t xml:space="preserve"> сәйкес ауданның ауылдық округтер бөлінісіндегі жер пайдалануы;</w:t>
      </w:r>
    </w:p>
    <w:bookmarkEnd w:id="18"/>
    <w:bookmarkStart w:name="z25" w:id="19"/>
    <w:p>
      <w:pPr>
        <w:spacing w:after="0"/>
        <w:ind w:left="0"/>
        <w:jc w:val="both"/>
      </w:pPr>
      <w:r>
        <w:rPr>
          <w:rFonts w:ascii="Times New Roman"/>
          <w:b w:val="false"/>
          <w:i w:val="false"/>
          <w:color w:val="000000"/>
          <w:sz w:val="28"/>
        </w:rPr>
        <w:t xml:space="preserve">
      11) осы Жоспардың </w:t>
      </w:r>
      <w:r>
        <w:rPr>
          <w:rFonts w:ascii="Times New Roman"/>
          <w:b w:val="false"/>
          <w:i w:val="false"/>
          <w:color w:val="000000"/>
          <w:sz w:val="28"/>
        </w:rPr>
        <w:t>103 қосымшасына</w:t>
      </w:r>
      <w:r>
        <w:rPr>
          <w:rFonts w:ascii="Times New Roman"/>
          <w:b w:val="false"/>
          <w:i w:val="false"/>
          <w:color w:val="000000"/>
          <w:sz w:val="28"/>
        </w:rPr>
        <w:t xml:space="preserve"> сәйкес санаттар бөлінісіндегі Жаңаарқа ауданының жерлерінің көлемі.</w:t>
      </w:r>
    </w:p>
    <w:bookmarkEnd w:id="19"/>
    <w:bookmarkStart w:name="z26" w:id="20"/>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20"/>
    <w:bookmarkStart w:name="z27" w:id="21"/>
    <w:p>
      <w:pPr>
        <w:spacing w:after="0"/>
        <w:ind w:left="0"/>
        <w:jc w:val="left"/>
      </w:pPr>
      <w:r>
        <w:rPr>
          <w:rFonts w:ascii="Times New Roman"/>
          <w:b/>
          <w:i w:val="false"/>
          <w:color w:val="000000"/>
        </w:rPr>
        <w:t xml:space="preserve"> 2-Тарау. Жайылымдарды тиімді пайдалану</w:t>
      </w:r>
    </w:p>
    <w:bookmarkEnd w:id="21"/>
    <w:bookmarkStart w:name="z28" w:id="22"/>
    <w:p>
      <w:pPr>
        <w:spacing w:after="0"/>
        <w:ind w:left="0"/>
        <w:jc w:val="both"/>
      </w:pPr>
      <w:r>
        <w:rPr>
          <w:rFonts w:ascii="Times New Roman"/>
          <w:b w:val="false"/>
          <w:i w:val="false"/>
          <w:color w:val="000000"/>
          <w:sz w:val="28"/>
        </w:rPr>
        <w:t>
      Қазіргі уақытта бұрынғы жайылым учаскелерінің едәуір бөлігі әртүрлі себептер бойынша пайдаланылмайды. Жеке меншік иелері, кейбір шаруа қожалықтары малдарын құнарлы шалғай жайылымдарға шығаруға, жайылым ауыстырып отыруға көңіл бөлмейді. Малдың қысы-жазы бір орында болуынан жер тозып, азықтық өсімдіктердің түрлері азайып, жайылымдар шаруашылық айналымынан шығып, эрозияға ұшырауда.</w:t>
      </w:r>
    </w:p>
    <w:bookmarkEnd w:id="22"/>
    <w:bookmarkStart w:name="z29" w:id="23"/>
    <w:p>
      <w:pPr>
        <w:spacing w:after="0"/>
        <w:ind w:left="0"/>
        <w:jc w:val="both"/>
      </w:pPr>
      <w:r>
        <w:rPr>
          <w:rFonts w:ascii="Times New Roman"/>
          <w:b w:val="false"/>
          <w:i w:val="false"/>
          <w:color w:val="000000"/>
          <w:sz w:val="28"/>
        </w:rPr>
        <w:t>
      Ауылдық округтерде малдың басым көпшілігі қолда ұсталады және жылына 6-7 ай бойы ауыл маңында жайылады, яғни мал ауылдан 2-5 километрден көп қашыққа ұзамайды. Бұл жерлердің басым бөлігі іс жүзінде бүлінген, әрі тозған. Жайылымды пайдалану тәртібінің сақталмауынан және көп мал бастарының сандарын жайғаннан азықтық өсімдіктер қоры жылдан-жылға азаюда. Мұның салдарынан ондай жайылымдарды есекмия, итсигек, адыраспан, ошаған сияқты және тағы басқа ірі сабақты жануарлар жемейтін өсімдіктер басып барады.</w:t>
      </w:r>
    </w:p>
    <w:bookmarkEnd w:id="23"/>
    <w:bookmarkStart w:name="z30" w:id="24"/>
    <w:p>
      <w:pPr>
        <w:spacing w:after="0"/>
        <w:ind w:left="0"/>
        <w:jc w:val="both"/>
      </w:pPr>
      <w:r>
        <w:rPr>
          <w:rFonts w:ascii="Times New Roman"/>
          <w:b w:val="false"/>
          <w:i w:val="false"/>
          <w:color w:val="000000"/>
          <w:sz w:val="28"/>
        </w:rPr>
        <w:t>
      Сондықтан, осы кезеңде малы көп елді мекендерде суаты бар шалғай жайылымдарда малдарын бағуды ұйымдастыруды жоспарлап отырмыз.</w:t>
      </w:r>
    </w:p>
    <w:bookmarkEnd w:id="24"/>
    <w:bookmarkStart w:name="z31" w:id="25"/>
    <w:p>
      <w:pPr>
        <w:spacing w:after="0"/>
        <w:ind w:left="0"/>
        <w:jc w:val="both"/>
      </w:pPr>
      <w:r>
        <w:rPr>
          <w:rFonts w:ascii="Times New Roman"/>
          <w:b w:val="false"/>
          <w:i w:val="false"/>
          <w:color w:val="000000"/>
          <w:sz w:val="28"/>
        </w:rPr>
        <w:t>
      Жайылымдардың өнімділігін ұзақ жылдарға сақтау үшін жайылым пайдаланушылар үш негізгі талапты ескерулері қажет:</w:t>
      </w:r>
    </w:p>
    <w:bookmarkEnd w:id="25"/>
    <w:bookmarkStart w:name="z32" w:id="26"/>
    <w:p>
      <w:pPr>
        <w:spacing w:after="0"/>
        <w:ind w:left="0"/>
        <w:jc w:val="both"/>
      </w:pPr>
      <w:r>
        <w:rPr>
          <w:rFonts w:ascii="Times New Roman"/>
          <w:b w:val="false"/>
          <w:i w:val="false"/>
          <w:color w:val="000000"/>
          <w:sz w:val="28"/>
        </w:rPr>
        <w:t>
      1) жайылым учаскесінде малдың мөлшерлі санын сақтау;</w:t>
      </w:r>
    </w:p>
    <w:bookmarkEnd w:id="26"/>
    <w:bookmarkStart w:name="z33" w:id="27"/>
    <w:p>
      <w:pPr>
        <w:spacing w:after="0"/>
        <w:ind w:left="0"/>
        <w:jc w:val="both"/>
      </w:pPr>
      <w:r>
        <w:rPr>
          <w:rFonts w:ascii="Times New Roman"/>
          <w:b w:val="false"/>
          <w:i w:val="false"/>
          <w:color w:val="000000"/>
          <w:sz w:val="28"/>
        </w:rPr>
        <w:t>
      2) жайылымды пайдаланып болғаннан кейін жалпы өнімнің 30-40% сақталуы тиіс;</w:t>
      </w:r>
    </w:p>
    <w:bookmarkEnd w:id="27"/>
    <w:bookmarkStart w:name="z34" w:id="28"/>
    <w:p>
      <w:pPr>
        <w:spacing w:after="0"/>
        <w:ind w:left="0"/>
        <w:jc w:val="both"/>
      </w:pPr>
      <w:r>
        <w:rPr>
          <w:rFonts w:ascii="Times New Roman"/>
          <w:b w:val="false"/>
          <w:i w:val="false"/>
          <w:color w:val="000000"/>
          <w:sz w:val="28"/>
        </w:rPr>
        <w:t>
      жайылымда мал жайылып болғаннан кейін, өсімдіктердің биіктігі 4-5 сантиметр болуы қажет;</w:t>
      </w:r>
    </w:p>
    <w:bookmarkEnd w:id="28"/>
    <w:bookmarkStart w:name="z35" w:id="29"/>
    <w:p>
      <w:pPr>
        <w:spacing w:after="0"/>
        <w:ind w:left="0"/>
        <w:jc w:val="both"/>
      </w:pPr>
      <w:r>
        <w:rPr>
          <w:rFonts w:ascii="Times New Roman"/>
          <w:b w:val="false"/>
          <w:i w:val="false"/>
          <w:color w:val="000000"/>
          <w:sz w:val="28"/>
        </w:rPr>
        <w:t>
      3) мал жаю мерзімін қатаң сақтау. Мал жаюды көктемде көп жылдық шөптер түктенуді (астық тұқымдастар), ал енді біреулері бұтақтануды (жартылай бұталар) бастаған соң 10-12 күннен кейін бастау керек.</w:t>
      </w:r>
    </w:p>
    <w:bookmarkEnd w:id="29"/>
    <w:bookmarkStart w:name="z36" w:id="30"/>
    <w:p>
      <w:pPr>
        <w:spacing w:after="0"/>
        <w:ind w:left="0"/>
        <w:jc w:val="left"/>
      </w:pPr>
      <w:r>
        <w:rPr>
          <w:rFonts w:ascii="Times New Roman"/>
          <w:b/>
          <w:i w:val="false"/>
          <w:color w:val="000000"/>
        </w:rPr>
        <w:t xml:space="preserve"> 3-Тарау. Қорытынды</w:t>
      </w:r>
    </w:p>
    <w:bookmarkEnd w:id="30"/>
    <w:bookmarkStart w:name="z37" w:id="31"/>
    <w:p>
      <w:pPr>
        <w:spacing w:after="0"/>
        <w:ind w:left="0"/>
        <w:jc w:val="both"/>
      </w:pPr>
      <w:r>
        <w:rPr>
          <w:rFonts w:ascii="Times New Roman"/>
          <w:b w:val="false"/>
          <w:i w:val="false"/>
          <w:color w:val="000000"/>
          <w:sz w:val="28"/>
        </w:rPr>
        <w:t>
      Жаңаарқа ауданының аумағындағы жайылымдарды басқару, оларды пайдалану Жоспарын іске асыру жерлерді тиімді және ұтымды пайдалануға, жайылымдардың өнімділігін арттыруға, ұзақ уақыт ішінде шөп қабатының бағалы құрамын сақтауға, жайылым жемшөптерімен жануарлардың неғұрлым көп санын қамтуға, мал шаруашылығы өнімдерінің сапасын жоғарылатуға және мал басын арттыруға мүмкіндік береді.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1-қосымша</w:t>
            </w:r>
          </w:p>
        </w:tc>
      </w:tr>
    </w:tbl>
    <w:bookmarkStart w:name="z39" w:id="32"/>
    <w:p>
      <w:pPr>
        <w:spacing w:after="0"/>
        <w:ind w:left="0"/>
        <w:jc w:val="left"/>
      </w:pPr>
      <w:r>
        <w:rPr>
          <w:rFonts w:ascii="Times New Roman"/>
          <w:b/>
          <w:i w:val="false"/>
          <w:color w:val="000000"/>
        </w:rPr>
        <w:t xml:space="preserve"> Жаңаарқа ауданының Жаңаарқа кентінің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32"/>
    <w:bookmarkStart w:name="z40"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70993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099300" cy="763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2-қосымша</w:t>
            </w:r>
          </w:p>
        </w:tc>
      </w:tr>
    </w:tbl>
    <w:bookmarkStart w:name="z42" w:id="34"/>
    <w:p>
      <w:pPr>
        <w:spacing w:after="0"/>
        <w:ind w:left="0"/>
        <w:jc w:val="left"/>
      </w:pPr>
      <w:r>
        <w:rPr>
          <w:rFonts w:ascii="Times New Roman"/>
          <w:b/>
          <w:i w:val="false"/>
          <w:color w:val="000000"/>
        </w:rPr>
        <w:t xml:space="preserve"> Жаңаарқа ауданының Айнабұлақ ауылдық округінің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34"/>
    <w:bookmarkStart w:name="z43"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4041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04100" cy="693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3-қосымша</w:t>
            </w:r>
          </w:p>
        </w:tc>
      </w:tr>
    </w:tbl>
    <w:bookmarkStart w:name="z45" w:id="36"/>
    <w:p>
      <w:pPr>
        <w:spacing w:after="0"/>
        <w:ind w:left="0"/>
        <w:jc w:val="left"/>
      </w:pPr>
      <w:r>
        <w:rPr>
          <w:rFonts w:ascii="Times New Roman"/>
          <w:b/>
          <w:i w:val="false"/>
          <w:color w:val="000000"/>
        </w:rPr>
        <w:t xml:space="preserve"> Жаңаарқа ауданының Ақтау ауылдық округінің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36"/>
    <w:bookmarkStart w:name="z46"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72898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2898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4-қосымша</w:t>
            </w:r>
          </w:p>
        </w:tc>
      </w:tr>
    </w:tbl>
    <w:bookmarkStart w:name="z48" w:id="38"/>
    <w:p>
      <w:pPr>
        <w:spacing w:after="0"/>
        <w:ind w:left="0"/>
        <w:jc w:val="left"/>
      </w:pPr>
      <w:r>
        <w:rPr>
          <w:rFonts w:ascii="Times New Roman"/>
          <w:b/>
          <w:i w:val="false"/>
          <w:color w:val="000000"/>
        </w:rPr>
        <w:t xml:space="preserve"> Жаңаарқа ауданының Ақтүбек ауылдық округінің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38"/>
    <w:bookmarkStart w:name="z49"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3406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40600" cy="762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5-қосымша</w:t>
            </w:r>
          </w:p>
        </w:tc>
      </w:tr>
    </w:tbl>
    <w:bookmarkStart w:name="z51" w:id="40"/>
    <w:p>
      <w:pPr>
        <w:spacing w:after="0"/>
        <w:ind w:left="0"/>
        <w:jc w:val="left"/>
      </w:pPr>
      <w:r>
        <w:rPr>
          <w:rFonts w:ascii="Times New Roman"/>
          <w:b/>
          <w:i w:val="false"/>
          <w:color w:val="000000"/>
        </w:rPr>
        <w:t xml:space="preserve"> Жаңаарқа ауданының Мұқажан Жұмажанов атындағы ауылдық округінің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40"/>
    <w:bookmarkStart w:name="z52"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66548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54800" cy="734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6-қосымша</w:t>
            </w:r>
          </w:p>
        </w:tc>
      </w:tr>
    </w:tbl>
    <w:bookmarkStart w:name="z54" w:id="42"/>
    <w:p>
      <w:pPr>
        <w:spacing w:after="0"/>
        <w:ind w:left="0"/>
        <w:jc w:val="left"/>
      </w:pPr>
      <w:r>
        <w:rPr>
          <w:rFonts w:ascii="Times New Roman"/>
          <w:b/>
          <w:i w:val="false"/>
          <w:color w:val="000000"/>
        </w:rPr>
        <w:t xml:space="preserve"> Жаңаарқа ауданының Қараағаш ауылдық округінің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42"/>
    <w:bookmarkStart w:name="z55"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66040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604000" cy="741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7-қосымша</w:t>
            </w:r>
          </w:p>
        </w:tc>
      </w:tr>
    </w:tbl>
    <w:bookmarkStart w:name="z57" w:id="44"/>
    <w:p>
      <w:pPr>
        <w:spacing w:after="0"/>
        <w:ind w:left="0"/>
        <w:jc w:val="left"/>
      </w:pPr>
      <w:r>
        <w:rPr>
          <w:rFonts w:ascii="Times New Roman"/>
          <w:b/>
          <w:i w:val="false"/>
          <w:color w:val="000000"/>
        </w:rPr>
        <w:t xml:space="preserve"> Жаңаарқа ауданының Ералиев ауылдық округінің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44"/>
    <w:bookmarkStart w:name="z58"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3025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302500" cy="822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8-қосымша</w:t>
            </w:r>
          </w:p>
        </w:tc>
      </w:tr>
    </w:tbl>
    <w:bookmarkStart w:name="z60" w:id="46"/>
    <w:p>
      <w:pPr>
        <w:spacing w:after="0"/>
        <w:ind w:left="0"/>
        <w:jc w:val="left"/>
      </w:pPr>
      <w:r>
        <w:rPr>
          <w:rFonts w:ascii="Times New Roman"/>
          <w:b/>
          <w:i w:val="false"/>
          <w:color w:val="000000"/>
        </w:rPr>
        <w:t xml:space="preserve"> Жаңаарқа ауданының Байдалы би ауылдық округінің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46"/>
    <w:bookmarkStart w:name="z61"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69342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934200" cy="782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9-қосымша</w:t>
            </w:r>
          </w:p>
        </w:tc>
      </w:tr>
    </w:tbl>
    <w:bookmarkStart w:name="z63" w:id="48"/>
    <w:p>
      <w:pPr>
        <w:spacing w:after="0"/>
        <w:ind w:left="0"/>
        <w:jc w:val="left"/>
      </w:pPr>
      <w:r>
        <w:rPr>
          <w:rFonts w:ascii="Times New Roman"/>
          <w:b/>
          <w:i w:val="false"/>
          <w:color w:val="000000"/>
        </w:rPr>
        <w:t xml:space="preserve"> Жаңаарқа ауданының Бидайық ауылдық округінің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48"/>
    <w:bookmarkStart w:name="z64"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3406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340600" cy="797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10-қосымша</w:t>
            </w:r>
          </w:p>
        </w:tc>
      </w:tr>
    </w:tbl>
    <w:bookmarkStart w:name="z66" w:id="50"/>
    <w:p>
      <w:pPr>
        <w:spacing w:after="0"/>
        <w:ind w:left="0"/>
        <w:jc w:val="left"/>
      </w:pPr>
      <w:r>
        <w:rPr>
          <w:rFonts w:ascii="Times New Roman"/>
          <w:b/>
          <w:i w:val="false"/>
          <w:color w:val="000000"/>
        </w:rPr>
        <w:t xml:space="preserve"> Жаңаарқа ауданының С.Сейфуллин ауылдық округінің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50"/>
    <w:bookmarkStart w:name="z67"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69596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959600" cy="787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11-қосымша</w:t>
            </w:r>
          </w:p>
        </w:tc>
      </w:tr>
    </w:tbl>
    <w:bookmarkStart w:name="z69" w:id="52"/>
    <w:p>
      <w:pPr>
        <w:spacing w:after="0"/>
        <w:ind w:left="0"/>
        <w:jc w:val="left"/>
      </w:pPr>
      <w:r>
        <w:rPr>
          <w:rFonts w:ascii="Times New Roman"/>
          <w:b/>
          <w:i w:val="false"/>
          <w:color w:val="000000"/>
        </w:rPr>
        <w:t xml:space="preserve"> Жаңаарқа ауданының Түгіскен ауылдық округінің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52"/>
    <w:bookmarkStart w:name="z70"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3660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366000" cy="791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12-қосымша</w:t>
            </w:r>
          </w:p>
        </w:tc>
      </w:tr>
    </w:tbl>
    <w:bookmarkStart w:name="z72" w:id="54"/>
    <w:p>
      <w:pPr>
        <w:spacing w:after="0"/>
        <w:ind w:left="0"/>
        <w:jc w:val="left"/>
      </w:pPr>
      <w:r>
        <w:rPr>
          <w:rFonts w:ascii="Times New Roman"/>
          <w:b/>
          <w:i w:val="false"/>
          <w:color w:val="000000"/>
        </w:rPr>
        <w:t xml:space="preserve"> Жаңаарқа ауданының Орынбай ауылдық округінің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54"/>
    <w:bookmarkStart w:name="z73"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68072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8072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13-қосымша</w:t>
            </w:r>
          </w:p>
        </w:tc>
      </w:tr>
    </w:tbl>
    <w:bookmarkStart w:name="z75" w:id="56"/>
    <w:p>
      <w:pPr>
        <w:spacing w:after="0"/>
        <w:ind w:left="0"/>
        <w:jc w:val="left"/>
      </w:pPr>
      <w:r>
        <w:rPr>
          <w:rFonts w:ascii="Times New Roman"/>
          <w:b/>
          <w:i w:val="false"/>
          <w:color w:val="000000"/>
        </w:rPr>
        <w:t xml:space="preserve"> Жаңаарқа ауданының Талдыбұлақ ауылдық округінің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56"/>
    <w:bookmarkStart w:name="z76"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277100" cy="756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277100" cy="756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14-қосымша</w:t>
            </w:r>
          </w:p>
        </w:tc>
      </w:tr>
    </w:tbl>
    <w:bookmarkStart w:name="z78" w:id="58"/>
    <w:p>
      <w:pPr>
        <w:spacing w:after="0"/>
        <w:ind w:left="0"/>
        <w:jc w:val="left"/>
      </w:pPr>
      <w:r>
        <w:rPr>
          <w:rFonts w:ascii="Times New Roman"/>
          <w:b/>
          <w:i w:val="false"/>
          <w:color w:val="000000"/>
        </w:rPr>
        <w:t xml:space="preserve"> Жаңаарқа ауданының Қызылжар кентінің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58"/>
    <w:bookmarkStart w:name="z79"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68580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8580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15-қосымша</w:t>
            </w:r>
          </w:p>
        </w:tc>
      </w:tr>
    </w:tbl>
    <w:bookmarkStart w:name="z81" w:id="60"/>
    <w:p>
      <w:pPr>
        <w:spacing w:after="0"/>
        <w:ind w:left="0"/>
        <w:jc w:val="left"/>
      </w:pPr>
      <w:r>
        <w:rPr>
          <w:rFonts w:ascii="Times New Roman"/>
          <w:b/>
          <w:i w:val="false"/>
          <w:color w:val="000000"/>
        </w:rPr>
        <w:t xml:space="preserve"> Жаңаарқа ауданының Жаңаарқа кентінің жайылым айналымдарының қолайлы схемасы</w:t>
      </w:r>
    </w:p>
    <w:bookmarkEnd w:id="60"/>
    <w:bookmarkStart w:name="z82"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124700" cy="805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124700" cy="805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16-қосымша</w:t>
            </w:r>
          </w:p>
        </w:tc>
      </w:tr>
    </w:tbl>
    <w:bookmarkStart w:name="z84" w:id="62"/>
    <w:p>
      <w:pPr>
        <w:spacing w:after="0"/>
        <w:ind w:left="0"/>
        <w:jc w:val="left"/>
      </w:pPr>
      <w:r>
        <w:rPr>
          <w:rFonts w:ascii="Times New Roman"/>
          <w:b/>
          <w:i w:val="false"/>
          <w:color w:val="000000"/>
        </w:rPr>
        <w:t xml:space="preserve"> Жаңаарқа ауданының Айнабұлақ ауылдық округінің жайылым айналымдарының қолайлы схемасы</w:t>
      </w:r>
    </w:p>
    <w:bookmarkEnd w:id="62"/>
    <w:bookmarkStart w:name="z85"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7632700" cy="746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632700" cy="746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17-қосымша</w:t>
            </w:r>
          </w:p>
        </w:tc>
      </w:tr>
    </w:tbl>
    <w:bookmarkStart w:name="z87" w:id="64"/>
    <w:p>
      <w:pPr>
        <w:spacing w:after="0"/>
        <w:ind w:left="0"/>
        <w:jc w:val="left"/>
      </w:pPr>
      <w:r>
        <w:rPr>
          <w:rFonts w:ascii="Times New Roman"/>
          <w:b/>
          <w:i w:val="false"/>
          <w:color w:val="000000"/>
        </w:rPr>
        <w:t xml:space="preserve"> Жаңаарқа ауданының Ақтау ауылдық округінің жайылым айналымдарының қолайлы схемасы</w:t>
      </w:r>
    </w:p>
    <w:bookmarkEnd w:id="64"/>
    <w:bookmarkStart w:name="z88"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239000" cy="772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239000" cy="772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18-қосымша</w:t>
            </w:r>
          </w:p>
        </w:tc>
      </w:tr>
    </w:tbl>
    <w:bookmarkStart w:name="z90" w:id="66"/>
    <w:p>
      <w:pPr>
        <w:spacing w:after="0"/>
        <w:ind w:left="0"/>
        <w:jc w:val="left"/>
      </w:pPr>
      <w:r>
        <w:rPr>
          <w:rFonts w:ascii="Times New Roman"/>
          <w:b/>
          <w:i w:val="false"/>
          <w:color w:val="000000"/>
        </w:rPr>
        <w:t xml:space="preserve"> Жаңаарқа ауданының Ақтүбек ауылдық округінің жайылым айналымдарының қолайлы схемасы</w:t>
      </w:r>
    </w:p>
    <w:bookmarkEnd w:id="66"/>
    <w:bookmarkStart w:name="z91"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0358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035800" cy="800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19-қосымша</w:t>
            </w:r>
          </w:p>
        </w:tc>
      </w:tr>
    </w:tbl>
    <w:bookmarkStart w:name="z93" w:id="68"/>
    <w:p>
      <w:pPr>
        <w:spacing w:after="0"/>
        <w:ind w:left="0"/>
        <w:jc w:val="left"/>
      </w:pPr>
      <w:r>
        <w:rPr>
          <w:rFonts w:ascii="Times New Roman"/>
          <w:b/>
          <w:i w:val="false"/>
          <w:color w:val="000000"/>
        </w:rPr>
        <w:t xml:space="preserve"> Жаңаарқа ауданының Мұқажан Жұмажанов атындағы ауылдық округінің жайылым айналымдарының қолайлы схемасы</w:t>
      </w:r>
    </w:p>
    <w:bookmarkEnd w:id="68"/>
    <w:bookmarkStart w:name="z94"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66675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667500" cy="699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20-қосымша</w:t>
            </w:r>
          </w:p>
        </w:tc>
      </w:tr>
    </w:tbl>
    <w:bookmarkStart w:name="z96" w:id="70"/>
    <w:p>
      <w:pPr>
        <w:spacing w:after="0"/>
        <w:ind w:left="0"/>
        <w:jc w:val="left"/>
      </w:pPr>
      <w:r>
        <w:rPr>
          <w:rFonts w:ascii="Times New Roman"/>
          <w:b/>
          <w:i w:val="false"/>
          <w:color w:val="000000"/>
        </w:rPr>
        <w:t xml:space="preserve"> Жаңаарқа ауданының Қараағаш ауылдық округінің жайылым айналымдарының қолайлы схемасы</w:t>
      </w:r>
    </w:p>
    <w:bookmarkEnd w:id="70"/>
    <w:bookmarkStart w:name="z97"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67183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718300" cy="722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21-қосымша</w:t>
            </w:r>
          </w:p>
        </w:tc>
      </w:tr>
    </w:tbl>
    <w:bookmarkStart w:name="z99" w:id="72"/>
    <w:p>
      <w:pPr>
        <w:spacing w:after="0"/>
        <w:ind w:left="0"/>
        <w:jc w:val="left"/>
      </w:pPr>
      <w:r>
        <w:rPr>
          <w:rFonts w:ascii="Times New Roman"/>
          <w:b/>
          <w:i w:val="false"/>
          <w:color w:val="000000"/>
        </w:rPr>
        <w:t xml:space="preserve"> Жаңаарқа ауданының Ералиев ауылдық округінің жайылым айналымдарының қолайлы схемасы</w:t>
      </w:r>
    </w:p>
    <w:bookmarkEnd w:id="72"/>
    <w:bookmarkStart w:name="z100"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3660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366000" cy="815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22 қосымша</w:t>
            </w:r>
          </w:p>
        </w:tc>
      </w:tr>
    </w:tbl>
    <w:bookmarkStart w:name="z102" w:id="74"/>
    <w:p>
      <w:pPr>
        <w:spacing w:after="0"/>
        <w:ind w:left="0"/>
        <w:jc w:val="left"/>
      </w:pPr>
      <w:r>
        <w:rPr>
          <w:rFonts w:ascii="Times New Roman"/>
          <w:b/>
          <w:i w:val="false"/>
          <w:color w:val="000000"/>
        </w:rPr>
        <w:t xml:space="preserve"> Жаңаарқа ауданының Байдалы би ауылдық округінің жайылым айналымдарының қолайлы схемасы</w:t>
      </w:r>
    </w:p>
    <w:bookmarkEnd w:id="74"/>
    <w:bookmarkStart w:name="z103"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2136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213600" cy="789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23-қосымша</w:t>
            </w:r>
          </w:p>
        </w:tc>
      </w:tr>
    </w:tbl>
    <w:bookmarkStart w:name="z105" w:id="76"/>
    <w:p>
      <w:pPr>
        <w:spacing w:after="0"/>
        <w:ind w:left="0"/>
        <w:jc w:val="left"/>
      </w:pPr>
      <w:r>
        <w:rPr>
          <w:rFonts w:ascii="Times New Roman"/>
          <w:b/>
          <w:i w:val="false"/>
          <w:color w:val="000000"/>
        </w:rPr>
        <w:t xml:space="preserve"> Жаңаарқа ауданының Бидайық ауылдық округінің жайылым айналымдарының қолайлы схемасы</w:t>
      </w:r>
    </w:p>
    <w:bookmarkEnd w:id="76"/>
    <w:bookmarkStart w:name="z106"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1374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137400" cy="793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24-қосымша</w:t>
            </w:r>
          </w:p>
        </w:tc>
      </w:tr>
    </w:tbl>
    <w:bookmarkStart w:name="z108" w:id="78"/>
    <w:p>
      <w:pPr>
        <w:spacing w:after="0"/>
        <w:ind w:left="0"/>
        <w:jc w:val="left"/>
      </w:pPr>
      <w:r>
        <w:rPr>
          <w:rFonts w:ascii="Times New Roman"/>
          <w:b/>
          <w:i w:val="false"/>
          <w:color w:val="000000"/>
        </w:rPr>
        <w:t xml:space="preserve"> Жаңаарқа ауданының С.Сейфуллин ауылдық округінің жайылым айналымдарының қолайлы схемасы</w:t>
      </w:r>
    </w:p>
    <w:bookmarkEnd w:id="78"/>
    <w:bookmarkStart w:name="z109"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0612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061200" cy="829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25-қосымша</w:t>
            </w:r>
          </w:p>
        </w:tc>
      </w:tr>
    </w:tbl>
    <w:bookmarkStart w:name="z111" w:id="80"/>
    <w:p>
      <w:pPr>
        <w:spacing w:after="0"/>
        <w:ind w:left="0"/>
        <w:jc w:val="left"/>
      </w:pPr>
      <w:r>
        <w:rPr>
          <w:rFonts w:ascii="Times New Roman"/>
          <w:b/>
          <w:i w:val="false"/>
          <w:color w:val="000000"/>
        </w:rPr>
        <w:t xml:space="preserve"> Жаңаарқа ауданының Түгіскен ауылдық округінің жайылым айналымдарының қолайлы схемасы</w:t>
      </w:r>
    </w:p>
    <w:bookmarkEnd w:id="80"/>
    <w:bookmarkStart w:name="z112"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2898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289800" cy="793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26-қосымша</w:t>
            </w:r>
          </w:p>
        </w:tc>
      </w:tr>
    </w:tbl>
    <w:bookmarkStart w:name="z114" w:id="82"/>
    <w:p>
      <w:pPr>
        <w:spacing w:after="0"/>
        <w:ind w:left="0"/>
        <w:jc w:val="left"/>
      </w:pPr>
      <w:r>
        <w:rPr>
          <w:rFonts w:ascii="Times New Roman"/>
          <w:b/>
          <w:i w:val="false"/>
          <w:color w:val="000000"/>
        </w:rPr>
        <w:t xml:space="preserve"> Жаңаарқа ауданының Орынбай ауылдық округінің жайылым айналымдарының қолайлы схемасы</w:t>
      </w:r>
    </w:p>
    <w:bookmarkEnd w:id="82"/>
    <w:bookmarkStart w:name="z115"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68199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819900" cy="796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27-қосымша</w:t>
            </w:r>
          </w:p>
        </w:tc>
      </w:tr>
    </w:tbl>
    <w:bookmarkStart w:name="z117" w:id="84"/>
    <w:p>
      <w:pPr>
        <w:spacing w:after="0"/>
        <w:ind w:left="0"/>
        <w:jc w:val="left"/>
      </w:pPr>
      <w:r>
        <w:rPr>
          <w:rFonts w:ascii="Times New Roman"/>
          <w:b/>
          <w:i w:val="false"/>
          <w:color w:val="000000"/>
        </w:rPr>
        <w:t xml:space="preserve"> Жаңаарқа ауданының Талдыбұлақ ауылдық округінің жайылым айналымдарының қолайлы схемасы</w:t>
      </w:r>
    </w:p>
    <w:bookmarkEnd w:id="84"/>
    <w:bookmarkStart w:name="z118"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7416800" cy="805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416800" cy="805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28-қосымша</w:t>
            </w:r>
          </w:p>
        </w:tc>
      </w:tr>
    </w:tbl>
    <w:bookmarkStart w:name="z120" w:id="86"/>
    <w:p>
      <w:pPr>
        <w:spacing w:after="0"/>
        <w:ind w:left="0"/>
        <w:jc w:val="left"/>
      </w:pPr>
      <w:r>
        <w:rPr>
          <w:rFonts w:ascii="Times New Roman"/>
          <w:b/>
          <w:i w:val="false"/>
          <w:color w:val="000000"/>
        </w:rPr>
        <w:t xml:space="preserve"> Жаңаарқа ауданының Қызылжар кентінің жайылым айналымдарының қолайлы схемасы</w:t>
      </w:r>
    </w:p>
    <w:bookmarkEnd w:id="86"/>
    <w:bookmarkStart w:name="z121"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61849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184900" cy="735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29-қосымша</w:t>
            </w:r>
          </w:p>
        </w:tc>
      </w:tr>
    </w:tbl>
    <w:bookmarkStart w:name="z123" w:id="88"/>
    <w:p>
      <w:pPr>
        <w:spacing w:after="0"/>
        <w:ind w:left="0"/>
        <w:jc w:val="left"/>
      </w:pPr>
      <w:r>
        <w:rPr>
          <w:rFonts w:ascii="Times New Roman"/>
          <w:b/>
          <w:i w:val="false"/>
          <w:color w:val="000000"/>
        </w:rPr>
        <w:t xml:space="preserve"> Жаңаарқа ауданының Жаңаарқа кентінің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88"/>
    <w:bookmarkStart w:name="z124"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67945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794500" cy="687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30-қосымша</w:t>
            </w:r>
          </w:p>
        </w:tc>
      </w:tr>
    </w:tbl>
    <w:bookmarkStart w:name="z126" w:id="90"/>
    <w:p>
      <w:pPr>
        <w:spacing w:after="0"/>
        <w:ind w:left="0"/>
        <w:jc w:val="left"/>
      </w:pPr>
      <w:r>
        <w:rPr>
          <w:rFonts w:ascii="Times New Roman"/>
          <w:b/>
          <w:i w:val="false"/>
          <w:color w:val="000000"/>
        </w:rPr>
        <w:t xml:space="preserve"> Жаңаарқа ауданының Айнабұлақ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90"/>
    <w:bookmarkStart w:name="z127"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76962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696200" cy="720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31-қосымша</w:t>
            </w:r>
          </w:p>
        </w:tc>
      </w:tr>
    </w:tbl>
    <w:bookmarkStart w:name="z129" w:id="92"/>
    <w:p>
      <w:pPr>
        <w:spacing w:after="0"/>
        <w:ind w:left="0"/>
        <w:jc w:val="left"/>
      </w:pPr>
      <w:r>
        <w:rPr>
          <w:rFonts w:ascii="Times New Roman"/>
          <w:b/>
          <w:i w:val="false"/>
          <w:color w:val="000000"/>
        </w:rPr>
        <w:t xml:space="preserve"> Жаңаарқа ауданының Ақтау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92"/>
    <w:bookmarkStart w:name="z130"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70485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048500" cy="763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32-қосымша</w:t>
            </w:r>
          </w:p>
        </w:tc>
      </w:tr>
    </w:tbl>
    <w:bookmarkStart w:name="z132" w:id="94"/>
    <w:p>
      <w:pPr>
        <w:spacing w:after="0"/>
        <w:ind w:left="0"/>
        <w:jc w:val="left"/>
      </w:pPr>
      <w:r>
        <w:rPr>
          <w:rFonts w:ascii="Times New Roman"/>
          <w:b/>
          <w:i w:val="false"/>
          <w:color w:val="000000"/>
        </w:rPr>
        <w:t xml:space="preserve"> Жаңаарқа ауданының Ақтүбек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94"/>
    <w:bookmarkStart w:name="z133"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7429500" cy="750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429500" cy="750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33-қосымша</w:t>
            </w:r>
          </w:p>
        </w:tc>
      </w:tr>
    </w:tbl>
    <w:bookmarkStart w:name="z135" w:id="96"/>
    <w:p>
      <w:pPr>
        <w:spacing w:after="0"/>
        <w:ind w:left="0"/>
        <w:jc w:val="left"/>
      </w:pPr>
      <w:r>
        <w:rPr>
          <w:rFonts w:ascii="Times New Roman"/>
          <w:b/>
          <w:i w:val="false"/>
          <w:color w:val="000000"/>
        </w:rPr>
        <w:t xml:space="preserve"> Жаңаарқа ауданының Мұқажан Жұмажанов атындағы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96"/>
    <w:bookmarkStart w:name="z136"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74676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467600" cy="725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34-қосымша</w:t>
            </w:r>
          </w:p>
        </w:tc>
      </w:tr>
    </w:tbl>
    <w:bookmarkStart w:name="z138" w:id="98"/>
    <w:p>
      <w:pPr>
        <w:spacing w:after="0"/>
        <w:ind w:left="0"/>
        <w:jc w:val="left"/>
      </w:pPr>
      <w:r>
        <w:rPr>
          <w:rFonts w:ascii="Times New Roman"/>
          <w:b/>
          <w:i w:val="false"/>
          <w:color w:val="000000"/>
        </w:rPr>
        <w:t xml:space="preserve"> Жаңаарқа ауданының Қараағаш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98"/>
    <w:bookmarkStart w:name="z139"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0104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0104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35-қосымша</w:t>
            </w:r>
          </w:p>
        </w:tc>
      </w:tr>
    </w:tbl>
    <w:bookmarkStart w:name="z141" w:id="100"/>
    <w:p>
      <w:pPr>
        <w:spacing w:after="0"/>
        <w:ind w:left="0"/>
        <w:jc w:val="left"/>
      </w:pPr>
      <w:r>
        <w:rPr>
          <w:rFonts w:ascii="Times New Roman"/>
          <w:b/>
          <w:i w:val="false"/>
          <w:color w:val="000000"/>
        </w:rPr>
        <w:t xml:space="preserve"> Жаңаарқа ауданының Ералиев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00"/>
    <w:bookmarkStart w:name="z142"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72390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239000" cy="812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36-қосымша</w:t>
            </w:r>
          </w:p>
        </w:tc>
      </w:tr>
    </w:tbl>
    <w:bookmarkStart w:name="z144" w:id="102"/>
    <w:p>
      <w:pPr>
        <w:spacing w:after="0"/>
        <w:ind w:left="0"/>
        <w:jc w:val="left"/>
      </w:pPr>
      <w:r>
        <w:rPr>
          <w:rFonts w:ascii="Times New Roman"/>
          <w:b/>
          <w:i w:val="false"/>
          <w:color w:val="000000"/>
        </w:rPr>
        <w:t xml:space="preserve"> Жаңаарқа ауданының Байдалы би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02"/>
    <w:bookmarkStart w:name="z145"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7175500" cy="774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175500" cy="774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37-қосымша</w:t>
            </w:r>
          </w:p>
        </w:tc>
      </w:tr>
    </w:tbl>
    <w:bookmarkStart w:name="z147" w:id="104"/>
    <w:p>
      <w:pPr>
        <w:spacing w:after="0"/>
        <w:ind w:left="0"/>
        <w:jc w:val="left"/>
      </w:pPr>
      <w:r>
        <w:rPr>
          <w:rFonts w:ascii="Times New Roman"/>
          <w:b/>
          <w:i w:val="false"/>
          <w:color w:val="000000"/>
        </w:rPr>
        <w:t xml:space="preserve"> Жаңаарқа ауданының Бидайық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04"/>
    <w:bookmarkStart w:name="z148"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75692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569200" cy="787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38-қосымша</w:t>
            </w:r>
          </w:p>
        </w:tc>
      </w:tr>
    </w:tbl>
    <w:bookmarkStart w:name="z150" w:id="106"/>
    <w:p>
      <w:pPr>
        <w:spacing w:after="0"/>
        <w:ind w:left="0"/>
        <w:jc w:val="left"/>
      </w:pPr>
      <w:r>
        <w:rPr>
          <w:rFonts w:ascii="Times New Roman"/>
          <w:b/>
          <w:i w:val="false"/>
          <w:color w:val="000000"/>
        </w:rPr>
        <w:t xml:space="preserve"> Жаңаарқа ауданының С.Сейфуллин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06"/>
    <w:bookmarkStart w:name="z151"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7150100" cy="772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150100" cy="772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39-қосымша</w:t>
            </w:r>
          </w:p>
        </w:tc>
      </w:tr>
    </w:tbl>
    <w:bookmarkStart w:name="z153" w:id="108"/>
    <w:p>
      <w:pPr>
        <w:spacing w:after="0"/>
        <w:ind w:left="0"/>
        <w:jc w:val="left"/>
      </w:pPr>
      <w:r>
        <w:rPr>
          <w:rFonts w:ascii="Times New Roman"/>
          <w:b/>
          <w:i w:val="false"/>
          <w:color w:val="000000"/>
        </w:rPr>
        <w:t xml:space="preserve"> Жаңаарқа ауданының Түгіскен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08"/>
    <w:bookmarkStart w:name="z154"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73279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327900" cy="783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40-қосымша</w:t>
            </w:r>
          </w:p>
        </w:tc>
      </w:tr>
    </w:tbl>
    <w:bookmarkStart w:name="z156" w:id="110"/>
    <w:p>
      <w:pPr>
        <w:spacing w:after="0"/>
        <w:ind w:left="0"/>
        <w:jc w:val="left"/>
      </w:pPr>
      <w:r>
        <w:rPr>
          <w:rFonts w:ascii="Times New Roman"/>
          <w:b/>
          <w:i w:val="false"/>
          <w:color w:val="000000"/>
        </w:rPr>
        <w:t xml:space="preserve"> Жаңаарқа ауданының Орынбай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10"/>
    <w:bookmarkStart w:name="z157"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69596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6959600" cy="759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41-қосымша</w:t>
            </w:r>
          </w:p>
        </w:tc>
      </w:tr>
    </w:tbl>
    <w:bookmarkStart w:name="z159" w:id="112"/>
    <w:p>
      <w:pPr>
        <w:spacing w:after="0"/>
        <w:ind w:left="0"/>
        <w:jc w:val="left"/>
      </w:pPr>
      <w:r>
        <w:rPr>
          <w:rFonts w:ascii="Times New Roman"/>
          <w:b/>
          <w:i w:val="false"/>
          <w:color w:val="000000"/>
        </w:rPr>
        <w:t xml:space="preserve"> Жаңаарқа ауданының Талдыбұлақ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12"/>
    <w:bookmarkStart w:name="z160"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7429500" cy="742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429500" cy="742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42-қосымша</w:t>
            </w:r>
          </w:p>
        </w:tc>
      </w:tr>
    </w:tbl>
    <w:bookmarkStart w:name="z162" w:id="114"/>
    <w:p>
      <w:pPr>
        <w:spacing w:after="0"/>
        <w:ind w:left="0"/>
        <w:jc w:val="left"/>
      </w:pPr>
      <w:r>
        <w:rPr>
          <w:rFonts w:ascii="Times New Roman"/>
          <w:b/>
          <w:i w:val="false"/>
          <w:color w:val="000000"/>
        </w:rPr>
        <w:t xml:space="preserve"> Жаңаарқа ауданының Қызылжар кентінің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14"/>
    <w:bookmarkStart w:name="z163"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67564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6756400" cy="797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43-қосымша</w:t>
            </w:r>
          </w:p>
        </w:tc>
      </w:tr>
    </w:tbl>
    <w:bookmarkStart w:name="z165" w:id="116"/>
    <w:p>
      <w:pPr>
        <w:spacing w:after="0"/>
        <w:ind w:left="0"/>
        <w:jc w:val="left"/>
      </w:pPr>
      <w:r>
        <w:rPr>
          <w:rFonts w:ascii="Times New Roman"/>
          <w:b/>
          <w:i w:val="false"/>
          <w:color w:val="000000"/>
        </w:rPr>
        <w:t xml:space="preserve"> Жаңаарқа ауданының Жаңаарқа кентінің жайылым пайдаланушыларының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16"/>
    <w:bookmarkStart w:name="z166"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65913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6591300" cy="702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44-қосымша</w:t>
            </w:r>
          </w:p>
        </w:tc>
      </w:tr>
    </w:tbl>
    <w:bookmarkStart w:name="z168" w:id="118"/>
    <w:p>
      <w:pPr>
        <w:spacing w:after="0"/>
        <w:ind w:left="0"/>
        <w:jc w:val="left"/>
      </w:pPr>
      <w:r>
        <w:rPr>
          <w:rFonts w:ascii="Times New Roman"/>
          <w:b/>
          <w:i w:val="false"/>
          <w:color w:val="000000"/>
        </w:rPr>
        <w:t xml:space="preserve"> Жаңаарқа ауданының Айнабұлақ ауылдық округінің жайылым пайдаланушыларының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18"/>
    <w:bookmarkStart w:name="z169" w:id="119"/>
    <w:p>
      <w:pPr>
        <w:spacing w:after="0"/>
        <w:ind w:left="0"/>
        <w:jc w:val="both"/>
      </w:pPr>
      <w:r>
        <w:rPr>
          <w:rFonts w:ascii="Times New Roman"/>
          <w:b w:val="false"/>
          <w:i w:val="false"/>
          <w:color w:val="000000"/>
          <w:sz w:val="28"/>
        </w:rPr>
        <w:t xml:space="preserve">
      </w:t>
      </w:r>
    </w:p>
    <w:bookmarkEnd w:id="119"/>
    <w:p>
      <w:pPr>
        <w:spacing w:after="0"/>
        <w:ind w:left="0"/>
        <w:jc w:val="both"/>
      </w:pPr>
      <w:r>
        <w:drawing>
          <wp:inline distT="0" distB="0" distL="0" distR="0">
            <wp:extent cx="76073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6073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45-қосымша</w:t>
            </w:r>
          </w:p>
        </w:tc>
      </w:tr>
    </w:tbl>
    <w:bookmarkStart w:name="z171" w:id="120"/>
    <w:p>
      <w:pPr>
        <w:spacing w:after="0"/>
        <w:ind w:left="0"/>
        <w:jc w:val="left"/>
      </w:pPr>
      <w:r>
        <w:rPr>
          <w:rFonts w:ascii="Times New Roman"/>
          <w:b/>
          <w:i w:val="false"/>
          <w:color w:val="000000"/>
        </w:rPr>
        <w:t xml:space="preserve"> Жаңаарқа ауданының Ақтау ауылдық округінің жайылым пайдаланушыларының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20"/>
    <w:bookmarkStart w:name="z172" w:id="121"/>
    <w:p>
      <w:pPr>
        <w:spacing w:after="0"/>
        <w:ind w:left="0"/>
        <w:jc w:val="both"/>
      </w:pPr>
      <w:r>
        <w:rPr>
          <w:rFonts w:ascii="Times New Roman"/>
          <w:b w:val="false"/>
          <w:i w:val="false"/>
          <w:color w:val="000000"/>
          <w:sz w:val="28"/>
        </w:rPr>
        <w:t xml:space="preserve">
      </w:t>
      </w:r>
    </w:p>
    <w:bookmarkEnd w:id="121"/>
    <w:p>
      <w:pPr>
        <w:spacing w:after="0"/>
        <w:ind w:left="0"/>
        <w:jc w:val="both"/>
      </w:pPr>
      <w:r>
        <w:drawing>
          <wp:inline distT="0" distB="0" distL="0" distR="0">
            <wp:extent cx="73787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3787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46-қосымша</w:t>
            </w:r>
          </w:p>
        </w:tc>
      </w:tr>
    </w:tbl>
    <w:bookmarkStart w:name="z174" w:id="122"/>
    <w:p>
      <w:pPr>
        <w:spacing w:after="0"/>
        <w:ind w:left="0"/>
        <w:jc w:val="left"/>
      </w:pPr>
      <w:r>
        <w:rPr>
          <w:rFonts w:ascii="Times New Roman"/>
          <w:b/>
          <w:i w:val="false"/>
          <w:color w:val="000000"/>
        </w:rPr>
        <w:t xml:space="preserve"> Жаңаарқа ауданының Ақтүбек ауылдық округінің жайылым пайдаланушыларының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22"/>
    <w:bookmarkStart w:name="z175" w:id="123"/>
    <w:p>
      <w:pPr>
        <w:spacing w:after="0"/>
        <w:ind w:left="0"/>
        <w:jc w:val="both"/>
      </w:pPr>
      <w:r>
        <w:rPr>
          <w:rFonts w:ascii="Times New Roman"/>
          <w:b w:val="false"/>
          <w:i w:val="false"/>
          <w:color w:val="000000"/>
          <w:sz w:val="28"/>
        </w:rPr>
        <w:t xml:space="preserve">
      </w:t>
      </w:r>
    </w:p>
    <w:bookmarkEnd w:id="123"/>
    <w:p>
      <w:pPr>
        <w:spacing w:after="0"/>
        <w:ind w:left="0"/>
        <w:jc w:val="both"/>
      </w:pPr>
      <w:r>
        <w:drawing>
          <wp:inline distT="0" distB="0" distL="0" distR="0">
            <wp:extent cx="7302500" cy="755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302500" cy="755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47-қосымша</w:t>
            </w:r>
          </w:p>
        </w:tc>
      </w:tr>
    </w:tbl>
    <w:bookmarkStart w:name="z177" w:id="124"/>
    <w:p>
      <w:pPr>
        <w:spacing w:after="0"/>
        <w:ind w:left="0"/>
        <w:jc w:val="left"/>
      </w:pPr>
      <w:r>
        <w:rPr>
          <w:rFonts w:ascii="Times New Roman"/>
          <w:b/>
          <w:i w:val="false"/>
          <w:color w:val="000000"/>
        </w:rPr>
        <w:t xml:space="preserve"> Жаңаарқа ауданының Мұқажан Жұмажанов атындағы ауылдық округінің жайылым пайдаланушыларының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24"/>
    <w:bookmarkStart w:name="z178" w:id="125"/>
    <w:p>
      <w:pPr>
        <w:spacing w:after="0"/>
        <w:ind w:left="0"/>
        <w:jc w:val="both"/>
      </w:pPr>
      <w:r>
        <w:rPr>
          <w:rFonts w:ascii="Times New Roman"/>
          <w:b w:val="false"/>
          <w:i w:val="false"/>
          <w:color w:val="000000"/>
          <w:sz w:val="28"/>
        </w:rPr>
        <w:t xml:space="preserve">
      </w:t>
      </w:r>
    </w:p>
    <w:bookmarkEnd w:id="125"/>
    <w:p>
      <w:pPr>
        <w:spacing w:after="0"/>
        <w:ind w:left="0"/>
        <w:jc w:val="both"/>
      </w:pPr>
      <w:r>
        <w:drawing>
          <wp:inline distT="0" distB="0" distL="0" distR="0">
            <wp:extent cx="73279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327900" cy="730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48-қосымша</w:t>
            </w:r>
          </w:p>
        </w:tc>
      </w:tr>
    </w:tbl>
    <w:bookmarkStart w:name="z180" w:id="126"/>
    <w:p>
      <w:pPr>
        <w:spacing w:after="0"/>
        <w:ind w:left="0"/>
        <w:jc w:val="left"/>
      </w:pPr>
      <w:r>
        <w:rPr>
          <w:rFonts w:ascii="Times New Roman"/>
          <w:b/>
          <w:i w:val="false"/>
          <w:color w:val="000000"/>
        </w:rPr>
        <w:t xml:space="preserve"> Жаңаарқа ауданының Қараағаш ауылдық округінің жайылым пайдаланушыларының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26"/>
    <w:bookmarkStart w:name="z181" w:id="127"/>
    <w:p>
      <w:pPr>
        <w:spacing w:after="0"/>
        <w:ind w:left="0"/>
        <w:jc w:val="both"/>
      </w:pPr>
      <w:r>
        <w:rPr>
          <w:rFonts w:ascii="Times New Roman"/>
          <w:b w:val="false"/>
          <w:i w:val="false"/>
          <w:color w:val="000000"/>
          <w:sz w:val="28"/>
        </w:rPr>
        <w:t xml:space="preserve">
      </w:t>
      </w:r>
    </w:p>
    <w:bookmarkEnd w:id="127"/>
    <w:p>
      <w:pPr>
        <w:spacing w:after="0"/>
        <w:ind w:left="0"/>
        <w:jc w:val="both"/>
      </w:pPr>
      <w:r>
        <w:drawing>
          <wp:inline distT="0" distB="0" distL="0" distR="0">
            <wp:extent cx="74803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480300" cy="744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49-қосымша</w:t>
            </w:r>
          </w:p>
        </w:tc>
      </w:tr>
    </w:tbl>
    <w:bookmarkStart w:name="z183" w:id="128"/>
    <w:p>
      <w:pPr>
        <w:spacing w:after="0"/>
        <w:ind w:left="0"/>
        <w:jc w:val="left"/>
      </w:pPr>
      <w:r>
        <w:rPr>
          <w:rFonts w:ascii="Times New Roman"/>
          <w:b/>
          <w:i w:val="false"/>
          <w:color w:val="000000"/>
        </w:rPr>
        <w:t xml:space="preserve"> Жаңаарқа ауданының Ералиев ауылдық округінің жайылым пайдаланушыларының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28"/>
    <w:bookmarkStart w:name="z184" w:id="129"/>
    <w:p>
      <w:pPr>
        <w:spacing w:after="0"/>
        <w:ind w:left="0"/>
        <w:jc w:val="both"/>
      </w:pPr>
      <w:r>
        <w:rPr>
          <w:rFonts w:ascii="Times New Roman"/>
          <w:b w:val="false"/>
          <w:i w:val="false"/>
          <w:color w:val="000000"/>
          <w:sz w:val="28"/>
        </w:rPr>
        <w:t xml:space="preserve">
      </w:t>
      </w:r>
    </w:p>
    <w:bookmarkEnd w:id="129"/>
    <w:p>
      <w:pPr>
        <w:spacing w:after="0"/>
        <w:ind w:left="0"/>
        <w:jc w:val="both"/>
      </w:pPr>
      <w:r>
        <w:drawing>
          <wp:inline distT="0" distB="0" distL="0" distR="0">
            <wp:extent cx="64643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6464300" cy="692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50-қосымша</w:t>
            </w:r>
          </w:p>
        </w:tc>
      </w:tr>
    </w:tbl>
    <w:bookmarkStart w:name="z186" w:id="130"/>
    <w:p>
      <w:pPr>
        <w:spacing w:after="0"/>
        <w:ind w:left="0"/>
        <w:jc w:val="left"/>
      </w:pPr>
      <w:r>
        <w:rPr>
          <w:rFonts w:ascii="Times New Roman"/>
          <w:b/>
          <w:i w:val="false"/>
          <w:color w:val="000000"/>
        </w:rPr>
        <w:t xml:space="preserve"> Жаңаарқа ауданының Байдалы би ауылдық округінің жайылым пайдаланушыларының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30"/>
    <w:bookmarkStart w:name="z187" w:id="131"/>
    <w:p>
      <w:pPr>
        <w:spacing w:after="0"/>
        <w:ind w:left="0"/>
        <w:jc w:val="both"/>
      </w:pPr>
      <w:r>
        <w:rPr>
          <w:rFonts w:ascii="Times New Roman"/>
          <w:b w:val="false"/>
          <w:i w:val="false"/>
          <w:color w:val="000000"/>
          <w:sz w:val="28"/>
        </w:rPr>
        <w:t xml:space="preserve">
      </w:t>
      </w:r>
    </w:p>
    <w:bookmarkEnd w:id="131"/>
    <w:p>
      <w:pPr>
        <w:spacing w:after="0"/>
        <w:ind w:left="0"/>
        <w:jc w:val="both"/>
      </w:pPr>
      <w:r>
        <w:drawing>
          <wp:inline distT="0" distB="0" distL="0" distR="0">
            <wp:extent cx="71882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188200" cy="754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51-қосымша</w:t>
            </w:r>
          </w:p>
        </w:tc>
      </w:tr>
    </w:tbl>
    <w:bookmarkStart w:name="z189" w:id="132"/>
    <w:p>
      <w:pPr>
        <w:spacing w:after="0"/>
        <w:ind w:left="0"/>
        <w:jc w:val="left"/>
      </w:pPr>
      <w:r>
        <w:rPr>
          <w:rFonts w:ascii="Times New Roman"/>
          <w:b/>
          <w:i w:val="false"/>
          <w:color w:val="000000"/>
        </w:rPr>
        <w:t xml:space="preserve"> Жаңаарқа ауданының Бидайық ауылдық округінің жайылым пайдаланушыларының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32"/>
    <w:bookmarkStart w:name="z190" w:id="133"/>
    <w:p>
      <w:pPr>
        <w:spacing w:after="0"/>
        <w:ind w:left="0"/>
        <w:jc w:val="both"/>
      </w:pPr>
      <w:r>
        <w:rPr>
          <w:rFonts w:ascii="Times New Roman"/>
          <w:b w:val="false"/>
          <w:i w:val="false"/>
          <w:color w:val="000000"/>
          <w:sz w:val="28"/>
        </w:rPr>
        <w:t xml:space="preserve">
      </w:t>
      </w:r>
    </w:p>
    <w:bookmarkEnd w:id="133"/>
    <w:p>
      <w:pPr>
        <w:spacing w:after="0"/>
        <w:ind w:left="0"/>
        <w:jc w:val="both"/>
      </w:pPr>
      <w:r>
        <w:drawing>
          <wp:inline distT="0" distB="0" distL="0" distR="0">
            <wp:extent cx="74168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416800" cy="777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52-қосымша</w:t>
            </w:r>
          </w:p>
        </w:tc>
      </w:tr>
    </w:tbl>
    <w:bookmarkStart w:name="z192" w:id="134"/>
    <w:p>
      <w:pPr>
        <w:spacing w:after="0"/>
        <w:ind w:left="0"/>
        <w:jc w:val="left"/>
      </w:pPr>
      <w:r>
        <w:rPr>
          <w:rFonts w:ascii="Times New Roman"/>
          <w:b/>
          <w:i w:val="false"/>
          <w:color w:val="000000"/>
        </w:rPr>
        <w:t xml:space="preserve"> Жаңаарқа ауданының С.Сейфуллин ауылдық округінің жайылым пайдаланушыларының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34"/>
    <w:bookmarkStart w:name="z193" w:id="135"/>
    <w:p>
      <w:pPr>
        <w:spacing w:after="0"/>
        <w:ind w:left="0"/>
        <w:jc w:val="both"/>
      </w:pPr>
      <w:r>
        <w:rPr>
          <w:rFonts w:ascii="Times New Roman"/>
          <w:b w:val="false"/>
          <w:i w:val="false"/>
          <w:color w:val="000000"/>
          <w:sz w:val="28"/>
        </w:rPr>
        <w:t xml:space="preserve">
      </w:t>
      </w:r>
    </w:p>
    <w:bookmarkEnd w:id="135"/>
    <w:p>
      <w:pPr>
        <w:spacing w:after="0"/>
        <w:ind w:left="0"/>
        <w:jc w:val="both"/>
      </w:pPr>
      <w:r>
        <w:drawing>
          <wp:inline distT="0" distB="0" distL="0" distR="0">
            <wp:extent cx="69723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6972300" cy="763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53-қосымша</w:t>
            </w:r>
          </w:p>
        </w:tc>
      </w:tr>
    </w:tbl>
    <w:bookmarkStart w:name="z195" w:id="136"/>
    <w:p>
      <w:pPr>
        <w:spacing w:after="0"/>
        <w:ind w:left="0"/>
        <w:jc w:val="left"/>
      </w:pPr>
      <w:r>
        <w:rPr>
          <w:rFonts w:ascii="Times New Roman"/>
          <w:b/>
          <w:i w:val="false"/>
          <w:color w:val="000000"/>
        </w:rPr>
        <w:t xml:space="preserve"> Жаңаарқа ауданының Түгіскен ауылдық округінің жайылым пайдаланушыларының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36"/>
    <w:bookmarkStart w:name="z196" w:id="137"/>
    <w:p>
      <w:pPr>
        <w:spacing w:after="0"/>
        <w:ind w:left="0"/>
        <w:jc w:val="both"/>
      </w:pPr>
      <w:r>
        <w:rPr>
          <w:rFonts w:ascii="Times New Roman"/>
          <w:b w:val="false"/>
          <w:i w:val="false"/>
          <w:color w:val="000000"/>
          <w:sz w:val="28"/>
        </w:rPr>
        <w:t xml:space="preserve">
      </w:t>
      </w:r>
    </w:p>
    <w:bookmarkEnd w:id="137"/>
    <w:p>
      <w:pPr>
        <w:spacing w:after="0"/>
        <w:ind w:left="0"/>
        <w:jc w:val="both"/>
      </w:pPr>
      <w:r>
        <w:drawing>
          <wp:inline distT="0" distB="0" distL="0" distR="0">
            <wp:extent cx="7251700" cy="756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251700" cy="756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54-қосымша</w:t>
            </w:r>
          </w:p>
        </w:tc>
      </w:tr>
    </w:tbl>
    <w:bookmarkStart w:name="z198" w:id="138"/>
    <w:p>
      <w:pPr>
        <w:spacing w:after="0"/>
        <w:ind w:left="0"/>
        <w:jc w:val="left"/>
      </w:pPr>
      <w:r>
        <w:rPr>
          <w:rFonts w:ascii="Times New Roman"/>
          <w:b/>
          <w:i w:val="false"/>
          <w:color w:val="000000"/>
        </w:rPr>
        <w:t xml:space="preserve"> Жаңаарқа ауданының Орынбай ауылдық округінің жайылым пайдаланушыларының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38"/>
    <w:bookmarkStart w:name="z199" w:id="139"/>
    <w:p>
      <w:pPr>
        <w:spacing w:after="0"/>
        <w:ind w:left="0"/>
        <w:jc w:val="both"/>
      </w:pPr>
      <w:r>
        <w:rPr>
          <w:rFonts w:ascii="Times New Roman"/>
          <w:b w:val="false"/>
          <w:i w:val="false"/>
          <w:color w:val="000000"/>
          <w:sz w:val="28"/>
        </w:rPr>
        <w:t xml:space="preserve">
      </w:t>
      </w:r>
    </w:p>
    <w:bookmarkEnd w:id="139"/>
    <w:p>
      <w:pPr>
        <w:spacing w:after="0"/>
        <w:ind w:left="0"/>
        <w:jc w:val="both"/>
      </w:pPr>
      <w:r>
        <w:drawing>
          <wp:inline distT="0" distB="0" distL="0" distR="0">
            <wp:extent cx="67564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6756400" cy="711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55-қосымша</w:t>
            </w:r>
          </w:p>
        </w:tc>
      </w:tr>
    </w:tbl>
    <w:bookmarkStart w:name="z201" w:id="140"/>
    <w:p>
      <w:pPr>
        <w:spacing w:after="0"/>
        <w:ind w:left="0"/>
        <w:jc w:val="left"/>
      </w:pPr>
      <w:r>
        <w:rPr>
          <w:rFonts w:ascii="Times New Roman"/>
          <w:b/>
          <w:i w:val="false"/>
          <w:color w:val="000000"/>
        </w:rPr>
        <w:t xml:space="preserve"> Жаңаарқа ауданының Талдыбұлақ ауылдық округінің жайылым пайдаланушыларының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40"/>
    <w:bookmarkStart w:name="z202" w:id="141"/>
    <w:p>
      <w:pPr>
        <w:spacing w:after="0"/>
        <w:ind w:left="0"/>
        <w:jc w:val="both"/>
      </w:pPr>
      <w:r>
        <w:rPr>
          <w:rFonts w:ascii="Times New Roman"/>
          <w:b w:val="false"/>
          <w:i w:val="false"/>
          <w:color w:val="000000"/>
          <w:sz w:val="28"/>
        </w:rPr>
        <w:t xml:space="preserve">
      </w:t>
      </w:r>
    </w:p>
    <w:bookmarkEnd w:id="141"/>
    <w:p>
      <w:pPr>
        <w:spacing w:after="0"/>
        <w:ind w:left="0"/>
        <w:jc w:val="both"/>
      </w:pPr>
      <w:r>
        <w:drawing>
          <wp:inline distT="0" distB="0" distL="0" distR="0">
            <wp:extent cx="66675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6667500" cy="679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56-қосымша</w:t>
            </w:r>
          </w:p>
        </w:tc>
      </w:tr>
    </w:tbl>
    <w:bookmarkStart w:name="z204" w:id="142"/>
    <w:p>
      <w:pPr>
        <w:spacing w:after="0"/>
        <w:ind w:left="0"/>
        <w:jc w:val="left"/>
      </w:pPr>
      <w:r>
        <w:rPr>
          <w:rFonts w:ascii="Times New Roman"/>
          <w:b/>
          <w:i w:val="false"/>
          <w:color w:val="000000"/>
        </w:rPr>
        <w:t xml:space="preserve"> Жаңаарқа ауданының Қызылжар кентінің жайылым пайдаланушыларының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42"/>
    <w:bookmarkStart w:name="z205" w:id="143"/>
    <w:p>
      <w:pPr>
        <w:spacing w:after="0"/>
        <w:ind w:left="0"/>
        <w:jc w:val="both"/>
      </w:pPr>
      <w:r>
        <w:rPr>
          <w:rFonts w:ascii="Times New Roman"/>
          <w:b w:val="false"/>
          <w:i w:val="false"/>
          <w:color w:val="000000"/>
          <w:sz w:val="28"/>
        </w:rPr>
        <w:t xml:space="preserve">
      </w:t>
      </w:r>
    </w:p>
    <w:bookmarkEnd w:id="143"/>
    <w:p>
      <w:pPr>
        <w:spacing w:after="0"/>
        <w:ind w:left="0"/>
        <w:jc w:val="both"/>
      </w:pPr>
      <w:r>
        <w:drawing>
          <wp:inline distT="0" distB="0" distL="0" distR="0">
            <wp:extent cx="67564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6756400" cy="777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57-қосымша</w:t>
            </w:r>
          </w:p>
        </w:tc>
      </w:tr>
    </w:tbl>
    <w:bookmarkStart w:name="z207" w:id="144"/>
    <w:p>
      <w:pPr>
        <w:spacing w:after="0"/>
        <w:ind w:left="0"/>
        <w:jc w:val="left"/>
      </w:pPr>
      <w:r>
        <w:rPr>
          <w:rFonts w:ascii="Times New Roman"/>
          <w:b/>
          <w:i w:val="false"/>
          <w:color w:val="000000"/>
        </w:rPr>
        <w:t xml:space="preserve"> Жаңаарқа ауданының Жаңаарқа кентінің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44"/>
    <w:bookmarkStart w:name="z208" w:id="145"/>
    <w:p>
      <w:pPr>
        <w:spacing w:after="0"/>
        <w:ind w:left="0"/>
        <w:jc w:val="both"/>
      </w:pPr>
      <w:r>
        <w:rPr>
          <w:rFonts w:ascii="Times New Roman"/>
          <w:b w:val="false"/>
          <w:i w:val="false"/>
          <w:color w:val="000000"/>
          <w:sz w:val="28"/>
        </w:rPr>
        <w:t xml:space="preserve">
      </w:t>
      </w:r>
    </w:p>
    <w:bookmarkEnd w:id="145"/>
    <w:p>
      <w:pPr>
        <w:spacing w:after="0"/>
        <w:ind w:left="0"/>
        <w:jc w:val="both"/>
      </w:pPr>
      <w:r>
        <w:drawing>
          <wp:inline distT="0" distB="0" distL="0" distR="0">
            <wp:extent cx="6464300" cy="707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6464300" cy="707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58-қосымша</w:t>
            </w:r>
          </w:p>
        </w:tc>
      </w:tr>
    </w:tbl>
    <w:bookmarkStart w:name="z210" w:id="146"/>
    <w:p>
      <w:pPr>
        <w:spacing w:after="0"/>
        <w:ind w:left="0"/>
        <w:jc w:val="left"/>
      </w:pPr>
      <w:r>
        <w:rPr>
          <w:rFonts w:ascii="Times New Roman"/>
          <w:b/>
          <w:i w:val="false"/>
          <w:color w:val="000000"/>
        </w:rPr>
        <w:t xml:space="preserve"> Жаңаарқа ауданының Айнабұлақ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46"/>
    <w:bookmarkStart w:name="z211" w:id="147"/>
    <w:p>
      <w:pPr>
        <w:spacing w:after="0"/>
        <w:ind w:left="0"/>
        <w:jc w:val="both"/>
      </w:pPr>
      <w:r>
        <w:rPr>
          <w:rFonts w:ascii="Times New Roman"/>
          <w:b w:val="false"/>
          <w:i w:val="false"/>
          <w:color w:val="000000"/>
          <w:sz w:val="28"/>
        </w:rPr>
        <w:t xml:space="preserve">
      </w:t>
      </w:r>
    </w:p>
    <w:bookmarkEnd w:id="147"/>
    <w:p>
      <w:pPr>
        <w:spacing w:after="0"/>
        <w:ind w:left="0"/>
        <w:jc w:val="both"/>
      </w:pPr>
      <w:r>
        <w:drawing>
          <wp:inline distT="0" distB="0" distL="0" distR="0">
            <wp:extent cx="7594600" cy="689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594600" cy="689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59-қосымша</w:t>
            </w:r>
          </w:p>
        </w:tc>
      </w:tr>
    </w:tbl>
    <w:bookmarkStart w:name="z213" w:id="148"/>
    <w:p>
      <w:pPr>
        <w:spacing w:after="0"/>
        <w:ind w:left="0"/>
        <w:jc w:val="left"/>
      </w:pPr>
      <w:r>
        <w:rPr>
          <w:rFonts w:ascii="Times New Roman"/>
          <w:b/>
          <w:i w:val="false"/>
          <w:color w:val="000000"/>
        </w:rPr>
        <w:t xml:space="preserve"> Жаңаарқа ауданының Ақтау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48"/>
    <w:bookmarkStart w:name="z214" w:id="149"/>
    <w:p>
      <w:pPr>
        <w:spacing w:after="0"/>
        <w:ind w:left="0"/>
        <w:jc w:val="both"/>
      </w:pPr>
      <w:r>
        <w:rPr>
          <w:rFonts w:ascii="Times New Roman"/>
          <w:b w:val="false"/>
          <w:i w:val="false"/>
          <w:color w:val="000000"/>
          <w:sz w:val="28"/>
        </w:rPr>
        <w:t xml:space="preserve">
      </w:t>
      </w:r>
    </w:p>
    <w:bookmarkEnd w:id="149"/>
    <w:p>
      <w:pPr>
        <w:spacing w:after="0"/>
        <w:ind w:left="0"/>
        <w:jc w:val="both"/>
      </w:pPr>
      <w:r>
        <w:drawing>
          <wp:inline distT="0" distB="0" distL="0" distR="0">
            <wp:extent cx="69850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6985000" cy="767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60-қосымша</w:t>
            </w:r>
          </w:p>
        </w:tc>
      </w:tr>
    </w:tbl>
    <w:bookmarkStart w:name="z216" w:id="150"/>
    <w:p>
      <w:pPr>
        <w:spacing w:after="0"/>
        <w:ind w:left="0"/>
        <w:jc w:val="left"/>
      </w:pPr>
      <w:r>
        <w:rPr>
          <w:rFonts w:ascii="Times New Roman"/>
          <w:b/>
          <w:i w:val="false"/>
          <w:color w:val="000000"/>
        </w:rPr>
        <w:t xml:space="preserve"> Жаңаарқа ауданының Ақтүбек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50"/>
    <w:bookmarkStart w:name="z217" w:id="151"/>
    <w:p>
      <w:pPr>
        <w:spacing w:after="0"/>
        <w:ind w:left="0"/>
        <w:jc w:val="both"/>
      </w:pPr>
      <w:r>
        <w:rPr>
          <w:rFonts w:ascii="Times New Roman"/>
          <w:b w:val="false"/>
          <w:i w:val="false"/>
          <w:color w:val="000000"/>
          <w:sz w:val="28"/>
        </w:rPr>
        <w:t xml:space="preserve">
      </w:t>
      </w:r>
    </w:p>
    <w:bookmarkEnd w:id="151"/>
    <w:p>
      <w:pPr>
        <w:spacing w:after="0"/>
        <w:ind w:left="0"/>
        <w:jc w:val="both"/>
      </w:pPr>
      <w:r>
        <w:drawing>
          <wp:inline distT="0" distB="0" distL="0" distR="0">
            <wp:extent cx="73660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366000" cy="754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61-қосымша</w:t>
            </w:r>
          </w:p>
        </w:tc>
      </w:tr>
    </w:tbl>
    <w:bookmarkStart w:name="z219" w:id="152"/>
    <w:p>
      <w:pPr>
        <w:spacing w:after="0"/>
        <w:ind w:left="0"/>
        <w:jc w:val="left"/>
      </w:pPr>
      <w:r>
        <w:rPr>
          <w:rFonts w:ascii="Times New Roman"/>
          <w:b/>
          <w:i w:val="false"/>
          <w:color w:val="000000"/>
        </w:rPr>
        <w:t xml:space="preserve"> Жаңаарқа ауданының Мұқажан Жұмажанов атындағы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52"/>
    <w:bookmarkStart w:name="z220" w:id="153"/>
    <w:p>
      <w:pPr>
        <w:spacing w:after="0"/>
        <w:ind w:left="0"/>
        <w:jc w:val="both"/>
      </w:pPr>
      <w:r>
        <w:rPr>
          <w:rFonts w:ascii="Times New Roman"/>
          <w:b w:val="false"/>
          <w:i w:val="false"/>
          <w:color w:val="000000"/>
          <w:sz w:val="28"/>
        </w:rPr>
        <w:t xml:space="preserve">
      </w:t>
      </w:r>
    </w:p>
    <w:bookmarkEnd w:id="153"/>
    <w:p>
      <w:pPr>
        <w:spacing w:after="0"/>
        <w:ind w:left="0"/>
        <w:jc w:val="both"/>
      </w:pPr>
      <w:r>
        <w:drawing>
          <wp:inline distT="0" distB="0" distL="0" distR="0">
            <wp:extent cx="7124700" cy="745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124700" cy="745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62-қосымша</w:t>
            </w:r>
          </w:p>
        </w:tc>
      </w:tr>
    </w:tbl>
    <w:bookmarkStart w:name="z222" w:id="154"/>
    <w:p>
      <w:pPr>
        <w:spacing w:after="0"/>
        <w:ind w:left="0"/>
        <w:jc w:val="left"/>
      </w:pPr>
      <w:r>
        <w:rPr>
          <w:rFonts w:ascii="Times New Roman"/>
          <w:b/>
          <w:i w:val="false"/>
          <w:color w:val="000000"/>
        </w:rPr>
        <w:t xml:space="preserve"> Жаңаарқа ауданының Қараағаш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54"/>
    <w:bookmarkStart w:name="z223" w:id="155"/>
    <w:p>
      <w:pPr>
        <w:spacing w:after="0"/>
        <w:ind w:left="0"/>
        <w:jc w:val="both"/>
      </w:pPr>
      <w:r>
        <w:rPr>
          <w:rFonts w:ascii="Times New Roman"/>
          <w:b w:val="false"/>
          <w:i w:val="false"/>
          <w:color w:val="000000"/>
          <w:sz w:val="28"/>
        </w:rPr>
        <w:t xml:space="preserve">
      </w:t>
      </w:r>
    </w:p>
    <w:bookmarkEnd w:id="155"/>
    <w:p>
      <w:pPr>
        <w:spacing w:after="0"/>
        <w:ind w:left="0"/>
        <w:jc w:val="both"/>
      </w:pPr>
      <w:r>
        <w:drawing>
          <wp:inline distT="0" distB="0" distL="0" distR="0">
            <wp:extent cx="7327900" cy="756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327900" cy="756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63-қосымша</w:t>
            </w:r>
          </w:p>
        </w:tc>
      </w:tr>
    </w:tbl>
    <w:bookmarkStart w:name="z225" w:id="156"/>
    <w:p>
      <w:pPr>
        <w:spacing w:after="0"/>
        <w:ind w:left="0"/>
        <w:jc w:val="left"/>
      </w:pPr>
      <w:r>
        <w:rPr>
          <w:rFonts w:ascii="Times New Roman"/>
          <w:b/>
          <w:i w:val="false"/>
          <w:color w:val="000000"/>
        </w:rPr>
        <w:t xml:space="preserve"> Жаңаарқа ауданының Ералиев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56"/>
    <w:bookmarkStart w:name="z226" w:id="157"/>
    <w:p>
      <w:pPr>
        <w:spacing w:after="0"/>
        <w:ind w:left="0"/>
        <w:jc w:val="both"/>
      </w:pPr>
      <w:r>
        <w:rPr>
          <w:rFonts w:ascii="Times New Roman"/>
          <w:b w:val="false"/>
          <w:i w:val="false"/>
          <w:color w:val="000000"/>
          <w:sz w:val="28"/>
        </w:rPr>
        <w:t xml:space="preserve">
      </w:t>
      </w:r>
    </w:p>
    <w:bookmarkEnd w:id="157"/>
    <w:p>
      <w:pPr>
        <w:spacing w:after="0"/>
        <w:ind w:left="0"/>
        <w:jc w:val="both"/>
      </w:pPr>
      <w:r>
        <w:drawing>
          <wp:inline distT="0" distB="0" distL="0" distR="0">
            <wp:extent cx="75184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5184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64-қосымша</w:t>
            </w:r>
          </w:p>
        </w:tc>
      </w:tr>
    </w:tbl>
    <w:bookmarkStart w:name="z228" w:id="158"/>
    <w:p>
      <w:pPr>
        <w:spacing w:after="0"/>
        <w:ind w:left="0"/>
        <w:jc w:val="left"/>
      </w:pPr>
      <w:r>
        <w:rPr>
          <w:rFonts w:ascii="Times New Roman"/>
          <w:b/>
          <w:i w:val="false"/>
          <w:color w:val="000000"/>
        </w:rPr>
        <w:t xml:space="preserve"> Жаңаарқа ауданының Байдалы би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58"/>
    <w:bookmarkStart w:name="z229" w:id="159"/>
    <w:p>
      <w:pPr>
        <w:spacing w:after="0"/>
        <w:ind w:left="0"/>
        <w:jc w:val="both"/>
      </w:pPr>
      <w:r>
        <w:rPr>
          <w:rFonts w:ascii="Times New Roman"/>
          <w:b w:val="false"/>
          <w:i w:val="false"/>
          <w:color w:val="000000"/>
          <w:sz w:val="28"/>
        </w:rPr>
        <w:t xml:space="preserve">
      </w:t>
      </w:r>
    </w:p>
    <w:bookmarkEnd w:id="159"/>
    <w:p>
      <w:pPr>
        <w:spacing w:after="0"/>
        <w:ind w:left="0"/>
        <w:jc w:val="both"/>
      </w:pPr>
      <w:r>
        <w:drawing>
          <wp:inline distT="0" distB="0" distL="0" distR="0">
            <wp:extent cx="69723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6972300" cy="789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65-қосымша</w:t>
            </w:r>
          </w:p>
        </w:tc>
      </w:tr>
    </w:tbl>
    <w:bookmarkStart w:name="z231" w:id="160"/>
    <w:p>
      <w:pPr>
        <w:spacing w:after="0"/>
        <w:ind w:left="0"/>
        <w:jc w:val="left"/>
      </w:pPr>
      <w:r>
        <w:rPr>
          <w:rFonts w:ascii="Times New Roman"/>
          <w:b/>
          <w:i w:val="false"/>
          <w:color w:val="000000"/>
        </w:rPr>
        <w:t xml:space="preserve"> Жаңаарқа ауданының Бидайық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60"/>
    <w:bookmarkStart w:name="z232" w:id="161"/>
    <w:p>
      <w:pPr>
        <w:spacing w:after="0"/>
        <w:ind w:left="0"/>
        <w:jc w:val="both"/>
      </w:pPr>
      <w:r>
        <w:rPr>
          <w:rFonts w:ascii="Times New Roman"/>
          <w:b w:val="false"/>
          <w:i w:val="false"/>
          <w:color w:val="000000"/>
          <w:sz w:val="28"/>
        </w:rPr>
        <w:t xml:space="preserve">
      </w:t>
      </w:r>
    </w:p>
    <w:bookmarkEnd w:id="161"/>
    <w:p>
      <w:pPr>
        <w:spacing w:after="0"/>
        <w:ind w:left="0"/>
        <w:jc w:val="both"/>
      </w:pPr>
      <w:r>
        <w:drawing>
          <wp:inline distT="0" distB="0" distL="0" distR="0">
            <wp:extent cx="7391400" cy="795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391400" cy="795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66-қосымша</w:t>
            </w:r>
          </w:p>
        </w:tc>
      </w:tr>
    </w:tbl>
    <w:bookmarkStart w:name="z234" w:id="162"/>
    <w:p>
      <w:pPr>
        <w:spacing w:after="0"/>
        <w:ind w:left="0"/>
        <w:jc w:val="left"/>
      </w:pPr>
      <w:r>
        <w:rPr>
          <w:rFonts w:ascii="Times New Roman"/>
          <w:b/>
          <w:i w:val="false"/>
          <w:color w:val="000000"/>
        </w:rPr>
        <w:t xml:space="preserve"> Жаңаарқа ауданының С.Сейфуллин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62"/>
    <w:bookmarkStart w:name="z235" w:id="163"/>
    <w:p>
      <w:pPr>
        <w:spacing w:after="0"/>
        <w:ind w:left="0"/>
        <w:jc w:val="both"/>
      </w:pPr>
      <w:r>
        <w:rPr>
          <w:rFonts w:ascii="Times New Roman"/>
          <w:b w:val="false"/>
          <w:i w:val="false"/>
          <w:color w:val="000000"/>
          <w:sz w:val="28"/>
        </w:rPr>
        <w:t xml:space="preserve">
      </w:t>
      </w:r>
    </w:p>
    <w:bookmarkEnd w:id="163"/>
    <w:p>
      <w:pPr>
        <w:spacing w:after="0"/>
        <w:ind w:left="0"/>
        <w:jc w:val="both"/>
      </w:pPr>
      <w:r>
        <w:drawing>
          <wp:inline distT="0" distB="0" distL="0" distR="0">
            <wp:extent cx="69469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6946900" cy="760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67-қосымша</w:t>
            </w:r>
          </w:p>
        </w:tc>
      </w:tr>
    </w:tbl>
    <w:bookmarkStart w:name="z237" w:id="164"/>
    <w:p>
      <w:pPr>
        <w:spacing w:after="0"/>
        <w:ind w:left="0"/>
        <w:jc w:val="left"/>
      </w:pPr>
      <w:r>
        <w:rPr>
          <w:rFonts w:ascii="Times New Roman"/>
          <w:b/>
          <w:i w:val="false"/>
          <w:color w:val="000000"/>
        </w:rPr>
        <w:t xml:space="preserve"> Жаңаарқа ауданының Түгіскен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64"/>
    <w:bookmarkStart w:name="z238" w:id="165"/>
    <w:p>
      <w:pPr>
        <w:spacing w:after="0"/>
        <w:ind w:left="0"/>
        <w:jc w:val="both"/>
      </w:pPr>
      <w:r>
        <w:rPr>
          <w:rFonts w:ascii="Times New Roman"/>
          <w:b w:val="false"/>
          <w:i w:val="false"/>
          <w:color w:val="000000"/>
          <w:sz w:val="28"/>
        </w:rPr>
        <w:t xml:space="preserve">
      </w:t>
      </w:r>
    </w:p>
    <w:bookmarkEnd w:id="165"/>
    <w:p>
      <w:pPr>
        <w:spacing w:after="0"/>
        <w:ind w:left="0"/>
        <w:jc w:val="both"/>
      </w:pPr>
      <w:r>
        <w:drawing>
          <wp:inline distT="0" distB="0" distL="0" distR="0">
            <wp:extent cx="76835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683500" cy="753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68-қосымша</w:t>
            </w:r>
          </w:p>
        </w:tc>
      </w:tr>
    </w:tbl>
    <w:bookmarkStart w:name="z240" w:id="166"/>
    <w:p>
      <w:pPr>
        <w:spacing w:after="0"/>
        <w:ind w:left="0"/>
        <w:jc w:val="left"/>
      </w:pPr>
      <w:r>
        <w:rPr>
          <w:rFonts w:ascii="Times New Roman"/>
          <w:b/>
          <w:i w:val="false"/>
          <w:color w:val="000000"/>
        </w:rPr>
        <w:t xml:space="preserve"> Жаңаарқа ауданының Орынбай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66"/>
    <w:bookmarkStart w:name="z241" w:id="167"/>
    <w:p>
      <w:pPr>
        <w:spacing w:after="0"/>
        <w:ind w:left="0"/>
        <w:jc w:val="both"/>
      </w:pPr>
      <w:r>
        <w:rPr>
          <w:rFonts w:ascii="Times New Roman"/>
          <w:b w:val="false"/>
          <w:i w:val="false"/>
          <w:color w:val="000000"/>
          <w:sz w:val="28"/>
        </w:rPr>
        <w:t xml:space="preserve">
      </w:t>
      </w:r>
    </w:p>
    <w:bookmarkEnd w:id="167"/>
    <w:p>
      <w:pPr>
        <w:spacing w:after="0"/>
        <w:ind w:left="0"/>
        <w:jc w:val="both"/>
      </w:pPr>
      <w:r>
        <w:drawing>
          <wp:inline distT="0" distB="0" distL="0" distR="0">
            <wp:extent cx="71628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162800" cy="777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69-қосымша</w:t>
            </w:r>
          </w:p>
        </w:tc>
      </w:tr>
    </w:tbl>
    <w:bookmarkStart w:name="z243" w:id="168"/>
    <w:p>
      <w:pPr>
        <w:spacing w:after="0"/>
        <w:ind w:left="0"/>
        <w:jc w:val="left"/>
      </w:pPr>
      <w:r>
        <w:rPr>
          <w:rFonts w:ascii="Times New Roman"/>
          <w:b/>
          <w:i w:val="false"/>
          <w:color w:val="000000"/>
        </w:rPr>
        <w:t xml:space="preserve"> Жаңаарқа ауданының Талдыбұлақ ауылдық округінің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68"/>
    <w:bookmarkStart w:name="z244" w:id="169"/>
    <w:p>
      <w:pPr>
        <w:spacing w:after="0"/>
        <w:ind w:left="0"/>
        <w:jc w:val="both"/>
      </w:pPr>
      <w:r>
        <w:rPr>
          <w:rFonts w:ascii="Times New Roman"/>
          <w:b w:val="false"/>
          <w:i w:val="false"/>
          <w:color w:val="000000"/>
          <w:sz w:val="28"/>
        </w:rPr>
        <w:t xml:space="preserve">
      </w:t>
      </w:r>
    </w:p>
    <w:bookmarkEnd w:id="169"/>
    <w:p>
      <w:pPr>
        <w:spacing w:after="0"/>
        <w:ind w:left="0"/>
        <w:jc w:val="both"/>
      </w:pPr>
      <w:r>
        <w:drawing>
          <wp:inline distT="0" distB="0" distL="0" distR="0">
            <wp:extent cx="73279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327900" cy="762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70-қосымша</w:t>
            </w:r>
          </w:p>
        </w:tc>
      </w:tr>
    </w:tbl>
    <w:bookmarkStart w:name="z246" w:id="170"/>
    <w:p>
      <w:pPr>
        <w:spacing w:after="0"/>
        <w:ind w:left="0"/>
        <w:jc w:val="left"/>
      </w:pPr>
      <w:r>
        <w:rPr>
          <w:rFonts w:ascii="Times New Roman"/>
          <w:b/>
          <w:i w:val="false"/>
          <w:color w:val="000000"/>
        </w:rPr>
        <w:t xml:space="preserve"> Жаңаарқа ауданының Қызылжар кентінің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70"/>
    <w:bookmarkStart w:name="z247" w:id="171"/>
    <w:p>
      <w:pPr>
        <w:spacing w:after="0"/>
        <w:ind w:left="0"/>
        <w:jc w:val="both"/>
      </w:pPr>
      <w:r>
        <w:rPr>
          <w:rFonts w:ascii="Times New Roman"/>
          <w:b w:val="false"/>
          <w:i w:val="false"/>
          <w:color w:val="000000"/>
          <w:sz w:val="28"/>
        </w:rPr>
        <w:t xml:space="preserve">
      </w:t>
      </w:r>
    </w:p>
    <w:bookmarkEnd w:id="171"/>
    <w:p>
      <w:pPr>
        <w:spacing w:after="0"/>
        <w:ind w:left="0"/>
        <w:jc w:val="both"/>
      </w:pPr>
      <w:r>
        <w:drawing>
          <wp:inline distT="0" distB="0" distL="0" distR="0">
            <wp:extent cx="67945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67945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71-қосымша</w:t>
            </w:r>
          </w:p>
        </w:tc>
      </w:tr>
    </w:tbl>
    <w:bookmarkStart w:name="z249" w:id="172"/>
    <w:p>
      <w:pPr>
        <w:spacing w:after="0"/>
        <w:ind w:left="0"/>
        <w:jc w:val="left"/>
      </w:pPr>
      <w:r>
        <w:rPr>
          <w:rFonts w:ascii="Times New Roman"/>
          <w:b/>
          <w:i w:val="false"/>
          <w:color w:val="000000"/>
        </w:rPr>
        <w:t xml:space="preserve"> Жаңаарқа ауданының Жаңаарқа кентінің аумағында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72"/>
    <w:bookmarkStart w:name="z250" w:id="173"/>
    <w:p>
      <w:pPr>
        <w:spacing w:after="0"/>
        <w:ind w:left="0"/>
        <w:jc w:val="both"/>
      </w:pPr>
      <w:r>
        <w:rPr>
          <w:rFonts w:ascii="Times New Roman"/>
          <w:b w:val="false"/>
          <w:i w:val="false"/>
          <w:color w:val="000000"/>
          <w:sz w:val="28"/>
        </w:rPr>
        <w:t xml:space="preserve">
      </w:t>
      </w:r>
    </w:p>
    <w:bookmarkEnd w:id="173"/>
    <w:p>
      <w:pPr>
        <w:spacing w:after="0"/>
        <w:ind w:left="0"/>
        <w:jc w:val="both"/>
      </w:pPr>
      <w:r>
        <w:drawing>
          <wp:inline distT="0" distB="0" distL="0" distR="0">
            <wp:extent cx="74549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454900" cy="802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72-қосымша</w:t>
            </w:r>
          </w:p>
        </w:tc>
      </w:tr>
    </w:tbl>
    <w:bookmarkStart w:name="z252" w:id="174"/>
    <w:p>
      <w:pPr>
        <w:spacing w:after="0"/>
        <w:ind w:left="0"/>
        <w:jc w:val="left"/>
      </w:pPr>
      <w:r>
        <w:rPr>
          <w:rFonts w:ascii="Times New Roman"/>
          <w:b/>
          <w:i w:val="false"/>
          <w:color w:val="000000"/>
        </w:rPr>
        <w:t xml:space="preserve"> Жаңаарқа ауданының Айнабұлақ ауылдық аумағында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74"/>
    <w:bookmarkStart w:name="z253" w:id="175"/>
    <w:p>
      <w:pPr>
        <w:spacing w:after="0"/>
        <w:ind w:left="0"/>
        <w:jc w:val="both"/>
      </w:pPr>
      <w:r>
        <w:rPr>
          <w:rFonts w:ascii="Times New Roman"/>
          <w:b w:val="false"/>
          <w:i w:val="false"/>
          <w:color w:val="000000"/>
          <w:sz w:val="28"/>
        </w:rPr>
        <w:t xml:space="preserve">
      </w:t>
      </w:r>
    </w:p>
    <w:bookmarkEnd w:id="175"/>
    <w:p>
      <w:pPr>
        <w:spacing w:after="0"/>
        <w:ind w:left="0"/>
        <w:jc w:val="both"/>
      </w:pPr>
      <w:r>
        <w:drawing>
          <wp:inline distT="0" distB="0" distL="0" distR="0">
            <wp:extent cx="7708900" cy="742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708900" cy="742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73-қосымша</w:t>
            </w:r>
          </w:p>
        </w:tc>
      </w:tr>
    </w:tbl>
    <w:bookmarkStart w:name="z255" w:id="176"/>
    <w:p>
      <w:pPr>
        <w:spacing w:after="0"/>
        <w:ind w:left="0"/>
        <w:jc w:val="left"/>
      </w:pPr>
      <w:r>
        <w:rPr>
          <w:rFonts w:ascii="Times New Roman"/>
          <w:b/>
          <w:i w:val="false"/>
          <w:color w:val="000000"/>
        </w:rPr>
        <w:t xml:space="preserve"> Жаңаарқа ауданының Ақтау ауылдық округінің аумағында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76"/>
    <w:bookmarkStart w:name="z256" w:id="177"/>
    <w:p>
      <w:pPr>
        <w:spacing w:after="0"/>
        <w:ind w:left="0"/>
        <w:jc w:val="both"/>
      </w:pPr>
      <w:r>
        <w:rPr>
          <w:rFonts w:ascii="Times New Roman"/>
          <w:b w:val="false"/>
          <w:i w:val="false"/>
          <w:color w:val="000000"/>
          <w:sz w:val="28"/>
        </w:rPr>
        <w:t xml:space="preserve">
      </w:t>
      </w:r>
    </w:p>
    <w:bookmarkEnd w:id="177"/>
    <w:p>
      <w:pPr>
        <w:spacing w:after="0"/>
        <w:ind w:left="0"/>
        <w:jc w:val="both"/>
      </w:pPr>
      <w:r>
        <w:drawing>
          <wp:inline distT="0" distB="0" distL="0" distR="0">
            <wp:extent cx="7162800" cy="756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162800" cy="756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74-қосымша</w:t>
            </w:r>
          </w:p>
        </w:tc>
      </w:tr>
    </w:tbl>
    <w:bookmarkStart w:name="z258" w:id="178"/>
    <w:p>
      <w:pPr>
        <w:spacing w:after="0"/>
        <w:ind w:left="0"/>
        <w:jc w:val="left"/>
      </w:pPr>
      <w:r>
        <w:rPr>
          <w:rFonts w:ascii="Times New Roman"/>
          <w:b/>
          <w:i w:val="false"/>
          <w:color w:val="000000"/>
        </w:rPr>
        <w:t xml:space="preserve"> Жаңаарқа ауданының Ақтүбек ауылдық округінің аумағында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78"/>
    <w:bookmarkStart w:name="z259" w:id="179"/>
    <w:p>
      <w:pPr>
        <w:spacing w:after="0"/>
        <w:ind w:left="0"/>
        <w:jc w:val="both"/>
      </w:pPr>
      <w:r>
        <w:rPr>
          <w:rFonts w:ascii="Times New Roman"/>
          <w:b w:val="false"/>
          <w:i w:val="false"/>
          <w:color w:val="000000"/>
          <w:sz w:val="28"/>
        </w:rPr>
        <w:t xml:space="preserve">
      </w:t>
      </w:r>
    </w:p>
    <w:bookmarkEnd w:id="179"/>
    <w:p>
      <w:pPr>
        <w:spacing w:after="0"/>
        <w:ind w:left="0"/>
        <w:jc w:val="both"/>
      </w:pPr>
      <w:r>
        <w:drawing>
          <wp:inline distT="0" distB="0" distL="0" distR="0">
            <wp:extent cx="60579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6057900" cy="704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75-қосымша</w:t>
            </w:r>
          </w:p>
        </w:tc>
      </w:tr>
    </w:tbl>
    <w:bookmarkStart w:name="z261" w:id="180"/>
    <w:p>
      <w:pPr>
        <w:spacing w:after="0"/>
        <w:ind w:left="0"/>
        <w:jc w:val="left"/>
      </w:pPr>
      <w:r>
        <w:rPr>
          <w:rFonts w:ascii="Times New Roman"/>
          <w:b/>
          <w:i w:val="false"/>
          <w:color w:val="000000"/>
        </w:rPr>
        <w:t xml:space="preserve"> Жаңаарқа ауданының Мұқажан Жұмажанов атындағы ауылдық округінің аумағында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80"/>
    <w:bookmarkStart w:name="z262" w:id="181"/>
    <w:p>
      <w:pPr>
        <w:spacing w:after="0"/>
        <w:ind w:left="0"/>
        <w:jc w:val="both"/>
      </w:pPr>
      <w:r>
        <w:rPr>
          <w:rFonts w:ascii="Times New Roman"/>
          <w:b w:val="false"/>
          <w:i w:val="false"/>
          <w:color w:val="000000"/>
          <w:sz w:val="28"/>
        </w:rPr>
        <w:t xml:space="preserve">
      </w:t>
      </w:r>
    </w:p>
    <w:bookmarkEnd w:id="181"/>
    <w:p>
      <w:pPr>
        <w:spacing w:after="0"/>
        <w:ind w:left="0"/>
        <w:jc w:val="both"/>
      </w:pPr>
      <w:r>
        <w:drawing>
          <wp:inline distT="0" distB="0" distL="0" distR="0">
            <wp:extent cx="74295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429500" cy="748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76-қосымша</w:t>
            </w:r>
          </w:p>
        </w:tc>
      </w:tr>
    </w:tbl>
    <w:bookmarkStart w:name="z264" w:id="182"/>
    <w:p>
      <w:pPr>
        <w:spacing w:after="0"/>
        <w:ind w:left="0"/>
        <w:jc w:val="left"/>
      </w:pPr>
      <w:r>
        <w:rPr>
          <w:rFonts w:ascii="Times New Roman"/>
          <w:b/>
          <w:i w:val="false"/>
          <w:color w:val="000000"/>
        </w:rPr>
        <w:t xml:space="preserve"> Жаңаарқа ауданының Қараағаш ауылдық округінің аумағында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82"/>
    <w:bookmarkStart w:name="z265" w:id="183"/>
    <w:p>
      <w:pPr>
        <w:spacing w:after="0"/>
        <w:ind w:left="0"/>
        <w:jc w:val="both"/>
      </w:pPr>
      <w:r>
        <w:rPr>
          <w:rFonts w:ascii="Times New Roman"/>
          <w:b w:val="false"/>
          <w:i w:val="false"/>
          <w:color w:val="000000"/>
          <w:sz w:val="28"/>
        </w:rPr>
        <w:t xml:space="preserve">
      </w:t>
      </w:r>
    </w:p>
    <w:bookmarkEnd w:id="183"/>
    <w:p>
      <w:pPr>
        <w:spacing w:after="0"/>
        <w:ind w:left="0"/>
        <w:jc w:val="both"/>
      </w:pPr>
      <w:r>
        <w:drawing>
          <wp:inline distT="0" distB="0" distL="0" distR="0">
            <wp:extent cx="69977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6997700" cy="763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77-қосымша</w:t>
            </w:r>
          </w:p>
        </w:tc>
      </w:tr>
    </w:tbl>
    <w:bookmarkStart w:name="z267" w:id="184"/>
    <w:p>
      <w:pPr>
        <w:spacing w:after="0"/>
        <w:ind w:left="0"/>
        <w:jc w:val="left"/>
      </w:pPr>
      <w:r>
        <w:rPr>
          <w:rFonts w:ascii="Times New Roman"/>
          <w:b/>
          <w:i w:val="false"/>
          <w:color w:val="000000"/>
        </w:rPr>
        <w:t xml:space="preserve"> Жаңаарқа ауданының Ералиев ауылдық округінің аумағында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84"/>
    <w:bookmarkStart w:name="z268" w:id="185"/>
    <w:p>
      <w:pPr>
        <w:spacing w:after="0"/>
        <w:ind w:left="0"/>
        <w:jc w:val="both"/>
      </w:pPr>
      <w:r>
        <w:rPr>
          <w:rFonts w:ascii="Times New Roman"/>
          <w:b w:val="false"/>
          <w:i w:val="false"/>
          <w:color w:val="000000"/>
          <w:sz w:val="28"/>
        </w:rPr>
        <w:t xml:space="preserve">
      </w:t>
      </w:r>
    </w:p>
    <w:bookmarkEnd w:id="185"/>
    <w:p>
      <w:pPr>
        <w:spacing w:after="0"/>
        <w:ind w:left="0"/>
        <w:jc w:val="both"/>
      </w:pPr>
      <w:r>
        <w:drawing>
          <wp:inline distT="0" distB="0" distL="0" distR="0">
            <wp:extent cx="74168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416800" cy="808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78-қосымша</w:t>
            </w:r>
          </w:p>
        </w:tc>
      </w:tr>
    </w:tbl>
    <w:bookmarkStart w:name="z270" w:id="186"/>
    <w:p>
      <w:pPr>
        <w:spacing w:after="0"/>
        <w:ind w:left="0"/>
        <w:jc w:val="left"/>
      </w:pPr>
      <w:r>
        <w:rPr>
          <w:rFonts w:ascii="Times New Roman"/>
          <w:b/>
          <w:i w:val="false"/>
          <w:color w:val="000000"/>
        </w:rPr>
        <w:t xml:space="preserve"> Жаңаарқа ауданының Байдалы би ауылдық округінің аумағында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86"/>
    <w:bookmarkStart w:name="z271" w:id="187"/>
    <w:p>
      <w:pPr>
        <w:spacing w:after="0"/>
        <w:ind w:left="0"/>
        <w:jc w:val="both"/>
      </w:pPr>
      <w:r>
        <w:rPr>
          <w:rFonts w:ascii="Times New Roman"/>
          <w:b w:val="false"/>
          <w:i w:val="false"/>
          <w:color w:val="000000"/>
          <w:sz w:val="28"/>
        </w:rPr>
        <w:t xml:space="preserve">
      </w:t>
      </w:r>
    </w:p>
    <w:bookmarkEnd w:id="187"/>
    <w:p>
      <w:pPr>
        <w:spacing w:after="0"/>
        <w:ind w:left="0"/>
        <w:jc w:val="both"/>
      </w:pPr>
      <w:r>
        <w:drawing>
          <wp:inline distT="0" distB="0" distL="0" distR="0">
            <wp:extent cx="74549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454900" cy="793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79-қосымша</w:t>
            </w:r>
          </w:p>
        </w:tc>
      </w:tr>
    </w:tbl>
    <w:bookmarkStart w:name="z273" w:id="188"/>
    <w:p>
      <w:pPr>
        <w:spacing w:after="0"/>
        <w:ind w:left="0"/>
        <w:jc w:val="left"/>
      </w:pPr>
      <w:r>
        <w:rPr>
          <w:rFonts w:ascii="Times New Roman"/>
          <w:b/>
          <w:i w:val="false"/>
          <w:color w:val="000000"/>
        </w:rPr>
        <w:t xml:space="preserve"> Жаңаарқа ауданының Бидайық ауылдық округінің аумағында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88"/>
    <w:bookmarkStart w:name="z274" w:id="189"/>
    <w:p>
      <w:pPr>
        <w:spacing w:after="0"/>
        <w:ind w:left="0"/>
        <w:jc w:val="both"/>
      </w:pPr>
      <w:r>
        <w:rPr>
          <w:rFonts w:ascii="Times New Roman"/>
          <w:b w:val="false"/>
          <w:i w:val="false"/>
          <w:color w:val="000000"/>
          <w:sz w:val="28"/>
        </w:rPr>
        <w:t xml:space="preserve">
      </w:t>
      </w:r>
    </w:p>
    <w:bookmarkEnd w:id="189"/>
    <w:p>
      <w:pPr>
        <w:spacing w:after="0"/>
        <w:ind w:left="0"/>
        <w:jc w:val="both"/>
      </w:pPr>
      <w:r>
        <w:drawing>
          <wp:inline distT="0" distB="0" distL="0" distR="0">
            <wp:extent cx="74930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493000" cy="796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80-қосымша</w:t>
            </w:r>
          </w:p>
        </w:tc>
      </w:tr>
    </w:tbl>
    <w:bookmarkStart w:name="z276" w:id="190"/>
    <w:p>
      <w:pPr>
        <w:spacing w:after="0"/>
        <w:ind w:left="0"/>
        <w:jc w:val="left"/>
      </w:pPr>
      <w:r>
        <w:rPr>
          <w:rFonts w:ascii="Times New Roman"/>
          <w:b/>
          <w:i w:val="false"/>
          <w:color w:val="000000"/>
        </w:rPr>
        <w:t xml:space="preserve"> Жаңаарқа ауданының С.Сейфуллин ауылдық округінің аумағында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90"/>
    <w:bookmarkStart w:name="z277" w:id="191"/>
    <w:p>
      <w:pPr>
        <w:spacing w:after="0"/>
        <w:ind w:left="0"/>
        <w:jc w:val="both"/>
      </w:pPr>
      <w:r>
        <w:rPr>
          <w:rFonts w:ascii="Times New Roman"/>
          <w:b w:val="false"/>
          <w:i w:val="false"/>
          <w:color w:val="000000"/>
          <w:sz w:val="28"/>
        </w:rPr>
        <w:t xml:space="preserve">
      </w:t>
      </w:r>
    </w:p>
    <w:bookmarkEnd w:id="191"/>
    <w:p>
      <w:pPr>
        <w:spacing w:after="0"/>
        <w:ind w:left="0"/>
        <w:jc w:val="both"/>
      </w:pPr>
      <w:r>
        <w:drawing>
          <wp:inline distT="0" distB="0" distL="0" distR="0">
            <wp:extent cx="72136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213600" cy="769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81-қосымша</w:t>
            </w:r>
          </w:p>
        </w:tc>
      </w:tr>
    </w:tbl>
    <w:bookmarkStart w:name="z279" w:id="192"/>
    <w:p>
      <w:pPr>
        <w:spacing w:after="0"/>
        <w:ind w:left="0"/>
        <w:jc w:val="left"/>
      </w:pPr>
      <w:r>
        <w:rPr>
          <w:rFonts w:ascii="Times New Roman"/>
          <w:b/>
          <w:i w:val="false"/>
          <w:color w:val="000000"/>
        </w:rPr>
        <w:t xml:space="preserve"> Жаңаарқа ауданының Түгіскен ауылдық округінің аумағында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92"/>
    <w:bookmarkStart w:name="z280" w:id="193"/>
    <w:p>
      <w:pPr>
        <w:spacing w:after="0"/>
        <w:ind w:left="0"/>
        <w:jc w:val="both"/>
      </w:pPr>
      <w:r>
        <w:rPr>
          <w:rFonts w:ascii="Times New Roman"/>
          <w:b w:val="false"/>
          <w:i w:val="false"/>
          <w:color w:val="000000"/>
          <w:sz w:val="28"/>
        </w:rPr>
        <w:t xml:space="preserve">
      </w:t>
      </w:r>
    </w:p>
    <w:bookmarkEnd w:id="193"/>
    <w:p>
      <w:pPr>
        <w:spacing w:after="0"/>
        <w:ind w:left="0"/>
        <w:jc w:val="both"/>
      </w:pPr>
      <w:r>
        <w:drawing>
          <wp:inline distT="0" distB="0" distL="0" distR="0">
            <wp:extent cx="7531100" cy="805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531100" cy="805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82-қосымша</w:t>
            </w:r>
          </w:p>
        </w:tc>
      </w:tr>
    </w:tbl>
    <w:bookmarkStart w:name="z282" w:id="194"/>
    <w:p>
      <w:pPr>
        <w:spacing w:after="0"/>
        <w:ind w:left="0"/>
        <w:jc w:val="left"/>
      </w:pPr>
      <w:r>
        <w:rPr>
          <w:rFonts w:ascii="Times New Roman"/>
          <w:b/>
          <w:i w:val="false"/>
          <w:color w:val="000000"/>
        </w:rPr>
        <w:t xml:space="preserve"> Жаңаарқа ауданының Орынбай ауылдық округінің аумағында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94"/>
    <w:bookmarkStart w:name="z283" w:id="195"/>
    <w:p>
      <w:pPr>
        <w:spacing w:after="0"/>
        <w:ind w:left="0"/>
        <w:jc w:val="both"/>
      </w:pPr>
      <w:r>
        <w:rPr>
          <w:rFonts w:ascii="Times New Roman"/>
          <w:b w:val="false"/>
          <w:i w:val="false"/>
          <w:color w:val="000000"/>
          <w:sz w:val="28"/>
        </w:rPr>
        <w:t xml:space="preserve">
      </w:t>
      </w:r>
    </w:p>
    <w:bookmarkEnd w:id="195"/>
    <w:p>
      <w:pPr>
        <w:spacing w:after="0"/>
        <w:ind w:left="0"/>
        <w:jc w:val="both"/>
      </w:pPr>
      <w:r>
        <w:drawing>
          <wp:inline distT="0" distB="0" distL="0" distR="0">
            <wp:extent cx="69723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6972300" cy="741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83-қосымша</w:t>
            </w:r>
          </w:p>
        </w:tc>
      </w:tr>
    </w:tbl>
    <w:bookmarkStart w:name="z285" w:id="196"/>
    <w:p>
      <w:pPr>
        <w:spacing w:after="0"/>
        <w:ind w:left="0"/>
        <w:jc w:val="left"/>
      </w:pPr>
      <w:r>
        <w:rPr>
          <w:rFonts w:ascii="Times New Roman"/>
          <w:b/>
          <w:i w:val="false"/>
          <w:color w:val="000000"/>
        </w:rPr>
        <w:t xml:space="preserve"> Жаңаарқа ауданының Талдыбұлақ ауылдық округінің аумағында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96"/>
    <w:bookmarkStart w:name="z286" w:id="197"/>
    <w:p>
      <w:pPr>
        <w:spacing w:after="0"/>
        <w:ind w:left="0"/>
        <w:jc w:val="both"/>
      </w:pPr>
      <w:r>
        <w:rPr>
          <w:rFonts w:ascii="Times New Roman"/>
          <w:b w:val="false"/>
          <w:i w:val="false"/>
          <w:color w:val="000000"/>
          <w:sz w:val="28"/>
        </w:rPr>
        <w:t xml:space="preserve">
      </w:t>
      </w:r>
    </w:p>
    <w:bookmarkEnd w:id="197"/>
    <w:p>
      <w:pPr>
        <w:spacing w:after="0"/>
        <w:ind w:left="0"/>
        <w:jc w:val="both"/>
      </w:pPr>
      <w:r>
        <w:drawing>
          <wp:inline distT="0" distB="0" distL="0" distR="0">
            <wp:extent cx="74168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416800" cy="754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84-қосымша</w:t>
            </w:r>
          </w:p>
        </w:tc>
      </w:tr>
    </w:tbl>
    <w:bookmarkStart w:name="z288" w:id="198"/>
    <w:p>
      <w:pPr>
        <w:spacing w:after="0"/>
        <w:ind w:left="0"/>
        <w:jc w:val="left"/>
      </w:pPr>
      <w:r>
        <w:rPr>
          <w:rFonts w:ascii="Times New Roman"/>
          <w:b/>
          <w:i w:val="false"/>
          <w:color w:val="000000"/>
        </w:rPr>
        <w:t xml:space="preserve"> Жаңаарқа ауданының Қызылжар кентінің аумағында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98"/>
    <w:bookmarkStart w:name="z289" w:id="199"/>
    <w:p>
      <w:pPr>
        <w:spacing w:after="0"/>
        <w:ind w:left="0"/>
        <w:jc w:val="both"/>
      </w:pPr>
      <w:r>
        <w:rPr>
          <w:rFonts w:ascii="Times New Roman"/>
          <w:b w:val="false"/>
          <w:i w:val="false"/>
          <w:color w:val="000000"/>
          <w:sz w:val="28"/>
        </w:rPr>
        <w:t xml:space="preserve">
      </w:t>
      </w:r>
    </w:p>
    <w:bookmarkEnd w:id="199"/>
    <w:p>
      <w:pPr>
        <w:spacing w:after="0"/>
        <w:ind w:left="0"/>
        <w:jc w:val="both"/>
      </w:pPr>
      <w:r>
        <w:drawing>
          <wp:inline distT="0" distB="0" distL="0" distR="0">
            <wp:extent cx="69596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6959600" cy="803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85-қосымша</w:t>
            </w:r>
          </w:p>
        </w:tc>
      </w:tr>
    </w:tbl>
    <w:bookmarkStart w:name="z291" w:id="200"/>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маусым</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Жайлымдардың нөмірлері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Жанаарка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Байдалы би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М.Жумажанов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Тугускен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Сейфуллин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Караагаш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86-қосымша</w:t>
            </w:r>
          </w:p>
        </w:tc>
      </w:tr>
    </w:tbl>
    <w:bookmarkStart w:name="z293" w:id="201"/>
    <w:p>
      <w:pPr>
        <w:spacing w:after="0"/>
        <w:ind w:left="0"/>
        <w:jc w:val="left"/>
      </w:pPr>
      <w:r>
        <w:rPr>
          <w:rFonts w:ascii="Times New Roman"/>
          <w:b/>
          <w:i w:val="false"/>
          <w:color w:val="000000"/>
        </w:rPr>
        <w:t xml:space="preserve"> Жаңаарқа ауданының Жаңаарқа кентінің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201"/>
    <w:bookmarkStart w:name="z294" w:id="202"/>
    <w:p>
      <w:pPr>
        <w:spacing w:after="0"/>
        <w:ind w:left="0"/>
        <w:jc w:val="both"/>
      </w:pPr>
      <w:r>
        <w:rPr>
          <w:rFonts w:ascii="Times New Roman"/>
          <w:b w:val="false"/>
          <w:i w:val="false"/>
          <w:color w:val="000000"/>
          <w:sz w:val="28"/>
        </w:rPr>
        <w:t xml:space="preserve">
      </w:t>
      </w:r>
    </w:p>
    <w:bookmarkEnd w:id="202"/>
    <w:p>
      <w:pPr>
        <w:spacing w:after="0"/>
        <w:ind w:left="0"/>
        <w:jc w:val="both"/>
      </w:pPr>
      <w:r>
        <w:drawing>
          <wp:inline distT="0" distB="0" distL="0" distR="0">
            <wp:extent cx="73152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315200" cy="763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87-қосымша</w:t>
            </w:r>
          </w:p>
        </w:tc>
      </w:tr>
    </w:tbl>
    <w:bookmarkStart w:name="z296" w:id="203"/>
    <w:p>
      <w:pPr>
        <w:spacing w:after="0"/>
        <w:ind w:left="0"/>
        <w:jc w:val="left"/>
      </w:pPr>
      <w:r>
        <w:rPr>
          <w:rFonts w:ascii="Times New Roman"/>
          <w:b/>
          <w:i w:val="false"/>
          <w:color w:val="000000"/>
        </w:rPr>
        <w:t xml:space="preserve"> Жаңаарқа ауданының Айнабұлақ ауылдық округінің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203"/>
    <w:bookmarkStart w:name="z297" w:id="204"/>
    <w:p>
      <w:pPr>
        <w:spacing w:after="0"/>
        <w:ind w:left="0"/>
        <w:jc w:val="both"/>
      </w:pPr>
      <w:r>
        <w:rPr>
          <w:rFonts w:ascii="Times New Roman"/>
          <w:b w:val="false"/>
          <w:i w:val="false"/>
          <w:color w:val="000000"/>
          <w:sz w:val="28"/>
        </w:rPr>
        <w:t xml:space="preserve">
      </w:t>
      </w:r>
    </w:p>
    <w:bookmarkEnd w:id="204"/>
    <w:p>
      <w:pPr>
        <w:spacing w:after="0"/>
        <w:ind w:left="0"/>
        <w:jc w:val="both"/>
      </w:pPr>
      <w:r>
        <w:drawing>
          <wp:inline distT="0" distB="0" distL="0" distR="0">
            <wp:extent cx="76327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632700" cy="694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88-қосымша</w:t>
            </w:r>
          </w:p>
        </w:tc>
      </w:tr>
    </w:tbl>
    <w:bookmarkStart w:name="z299" w:id="205"/>
    <w:p>
      <w:pPr>
        <w:spacing w:after="0"/>
        <w:ind w:left="0"/>
        <w:jc w:val="left"/>
      </w:pPr>
      <w:r>
        <w:rPr>
          <w:rFonts w:ascii="Times New Roman"/>
          <w:b/>
          <w:i w:val="false"/>
          <w:color w:val="000000"/>
        </w:rPr>
        <w:t xml:space="preserve"> Жаңаарқа ауданының Ақтау ауылдық округінің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205"/>
    <w:bookmarkStart w:name="z300" w:id="206"/>
    <w:p>
      <w:pPr>
        <w:spacing w:after="0"/>
        <w:ind w:left="0"/>
        <w:jc w:val="both"/>
      </w:pPr>
      <w:r>
        <w:rPr>
          <w:rFonts w:ascii="Times New Roman"/>
          <w:b w:val="false"/>
          <w:i w:val="false"/>
          <w:color w:val="000000"/>
          <w:sz w:val="28"/>
        </w:rPr>
        <w:t xml:space="preserve">
      </w:t>
      </w:r>
    </w:p>
    <w:bookmarkEnd w:id="206"/>
    <w:p>
      <w:pPr>
        <w:spacing w:after="0"/>
        <w:ind w:left="0"/>
        <w:jc w:val="both"/>
      </w:pPr>
      <w:r>
        <w:drawing>
          <wp:inline distT="0" distB="0" distL="0" distR="0">
            <wp:extent cx="72390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239000" cy="744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89-қосымша</w:t>
            </w:r>
          </w:p>
        </w:tc>
      </w:tr>
    </w:tbl>
    <w:bookmarkStart w:name="z302" w:id="207"/>
    <w:p>
      <w:pPr>
        <w:spacing w:after="0"/>
        <w:ind w:left="0"/>
        <w:jc w:val="left"/>
      </w:pPr>
      <w:r>
        <w:rPr>
          <w:rFonts w:ascii="Times New Roman"/>
          <w:b/>
          <w:i w:val="false"/>
          <w:color w:val="000000"/>
        </w:rPr>
        <w:t xml:space="preserve"> Жаңаарқа ауданының Ақтүбек ауылдық округінің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207"/>
    <w:bookmarkStart w:name="z303" w:id="208"/>
    <w:p>
      <w:pPr>
        <w:spacing w:after="0"/>
        <w:ind w:left="0"/>
        <w:jc w:val="both"/>
      </w:pPr>
      <w:r>
        <w:rPr>
          <w:rFonts w:ascii="Times New Roman"/>
          <w:b w:val="false"/>
          <w:i w:val="false"/>
          <w:color w:val="000000"/>
          <w:sz w:val="28"/>
        </w:rPr>
        <w:t xml:space="preserve">
      </w:t>
      </w:r>
    </w:p>
    <w:bookmarkEnd w:id="208"/>
    <w:p>
      <w:pPr>
        <w:spacing w:after="0"/>
        <w:ind w:left="0"/>
        <w:jc w:val="both"/>
      </w:pPr>
      <w:r>
        <w:drawing>
          <wp:inline distT="0" distB="0" distL="0" distR="0">
            <wp:extent cx="7124700" cy="739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124700" cy="739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90-қосымша</w:t>
            </w:r>
          </w:p>
        </w:tc>
      </w:tr>
    </w:tbl>
    <w:bookmarkStart w:name="z305" w:id="209"/>
    <w:p>
      <w:pPr>
        <w:spacing w:after="0"/>
        <w:ind w:left="0"/>
        <w:jc w:val="left"/>
      </w:pPr>
      <w:r>
        <w:rPr>
          <w:rFonts w:ascii="Times New Roman"/>
          <w:b/>
          <w:i w:val="false"/>
          <w:color w:val="000000"/>
        </w:rPr>
        <w:t xml:space="preserve"> Жаңаарқа ауданының Мұқажан Жұмажанов атындағы ауылдық округінің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209"/>
    <w:bookmarkStart w:name="z306" w:id="210"/>
    <w:p>
      <w:pPr>
        <w:spacing w:after="0"/>
        <w:ind w:left="0"/>
        <w:jc w:val="both"/>
      </w:pPr>
      <w:r>
        <w:rPr>
          <w:rFonts w:ascii="Times New Roman"/>
          <w:b w:val="false"/>
          <w:i w:val="false"/>
          <w:color w:val="000000"/>
          <w:sz w:val="28"/>
        </w:rPr>
        <w:t xml:space="preserve">
      </w:t>
      </w:r>
    </w:p>
    <w:bookmarkEnd w:id="210"/>
    <w:p>
      <w:pPr>
        <w:spacing w:after="0"/>
        <w:ind w:left="0"/>
        <w:jc w:val="both"/>
      </w:pPr>
      <w:r>
        <w:drawing>
          <wp:inline distT="0" distB="0" distL="0" distR="0">
            <wp:extent cx="75311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531100" cy="760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91-қосымша</w:t>
            </w:r>
          </w:p>
        </w:tc>
      </w:tr>
    </w:tbl>
    <w:bookmarkStart w:name="z308" w:id="211"/>
    <w:p>
      <w:pPr>
        <w:spacing w:after="0"/>
        <w:ind w:left="0"/>
        <w:jc w:val="left"/>
      </w:pPr>
      <w:r>
        <w:rPr>
          <w:rFonts w:ascii="Times New Roman"/>
          <w:b/>
          <w:i w:val="false"/>
          <w:color w:val="000000"/>
        </w:rPr>
        <w:t xml:space="preserve"> Жаңаарқа ауданының Қараағаш ауылдық округінің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211"/>
    <w:bookmarkStart w:name="z309" w:id="212"/>
    <w:p>
      <w:pPr>
        <w:spacing w:after="0"/>
        <w:ind w:left="0"/>
        <w:jc w:val="both"/>
      </w:pPr>
      <w:r>
        <w:rPr>
          <w:rFonts w:ascii="Times New Roman"/>
          <w:b w:val="false"/>
          <w:i w:val="false"/>
          <w:color w:val="000000"/>
          <w:sz w:val="28"/>
        </w:rPr>
        <w:t xml:space="preserve">
      </w:t>
      </w:r>
    </w:p>
    <w:bookmarkEnd w:id="212"/>
    <w:p>
      <w:pPr>
        <w:spacing w:after="0"/>
        <w:ind w:left="0"/>
        <w:jc w:val="both"/>
      </w:pPr>
      <w:r>
        <w:drawing>
          <wp:inline distT="0" distB="0" distL="0" distR="0">
            <wp:extent cx="73279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327900" cy="791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92-қосымша</w:t>
            </w:r>
          </w:p>
        </w:tc>
      </w:tr>
    </w:tbl>
    <w:bookmarkStart w:name="z311" w:id="213"/>
    <w:p>
      <w:pPr>
        <w:spacing w:after="0"/>
        <w:ind w:left="0"/>
        <w:jc w:val="left"/>
      </w:pPr>
      <w:r>
        <w:rPr>
          <w:rFonts w:ascii="Times New Roman"/>
          <w:b/>
          <w:i w:val="false"/>
          <w:color w:val="000000"/>
        </w:rPr>
        <w:t xml:space="preserve"> Жаңаарқа ауданының Ералиев ауылдық округінің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213"/>
    <w:bookmarkStart w:name="z312" w:id="214"/>
    <w:p>
      <w:pPr>
        <w:spacing w:after="0"/>
        <w:ind w:left="0"/>
        <w:jc w:val="both"/>
      </w:pPr>
      <w:r>
        <w:rPr>
          <w:rFonts w:ascii="Times New Roman"/>
          <w:b w:val="false"/>
          <w:i w:val="false"/>
          <w:color w:val="000000"/>
          <w:sz w:val="28"/>
        </w:rPr>
        <w:t xml:space="preserve">
      </w:t>
      </w:r>
    </w:p>
    <w:bookmarkEnd w:id="214"/>
    <w:p>
      <w:pPr>
        <w:spacing w:after="0"/>
        <w:ind w:left="0"/>
        <w:jc w:val="both"/>
      </w:pPr>
      <w:r>
        <w:drawing>
          <wp:inline distT="0" distB="0" distL="0" distR="0">
            <wp:extent cx="72136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213600" cy="803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93-қосымша</w:t>
            </w:r>
          </w:p>
        </w:tc>
      </w:tr>
    </w:tbl>
    <w:bookmarkStart w:name="z314" w:id="215"/>
    <w:p>
      <w:pPr>
        <w:spacing w:after="0"/>
        <w:ind w:left="0"/>
        <w:jc w:val="left"/>
      </w:pPr>
      <w:r>
        <w:rPr>
          <w:rFonts w:ascii="Times New Roman"/>
          <w:b/>
          <w:i w:val="false"/>
          <w:color w:val="000000"/>
        </w:rPr>
        <w:t xml:space="preserve"> Жаңаарқа ауданының Байдалы би ауылдық округінің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215"/>
    <w:bookmarkStart w:name="z315" w:id="216"/>
    <w:p>
      <w:pPr>
        <w:spacing w:after="0"/>
        <w:ind w:left="0"/>
        <w:jc w:val="both"/>
      </w:pPr>
      <w:r>
        <w:rPr>
          <w:rFonts w:ascii="Times New Roman"/>
          <w:b w:val="false"/>
          <w:i w:val="false"/>
          <w:color w:val="000000"/>
          <w:sz w:val="28"/>
        </w:rPr>
        <w:t xml:space="preserve">
      </w:t>
      </w:r>
    </w:p>
    <w:bookmarkEnd w:id="216"/>
    <w:p>
      <w:pPr>
        <w:spacing w:after="0"/>
        <w:ind w:left="0"/>
        <w:jc w:val="both"/>
      </w:pPr>
      <w:r>
        <w:drawing>
          <wp:inline distT="0" distB="0" distL="0" distR="0">
            <wp:extent cx="65913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6591300" cy="732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94-қосымша</w:t>
            </w:r>
          </w:p>
        </w:tc>
      </w:tr>
    </w:tbl>
    <w:bookmarkStart w:name="z317" w:id="217"/>
    <w:p>
      <w:pPr>
        <w:spacing w:after="0"/>
        <w:ind w:left="0"/>
        <w:jc w:val="left"/>
      </w:pPr>
      <w:r>
        <w:rPr>
          <w:rFonts w:ascii="Times New Roman"/>
          <w:b/>
          <w:i w:val="false"/>
          <w:color w:val="000000"/>
        </w:rPr>
        <w:t xml:space="preserve"> Жаңаарқа ауданының Бидайық ауылдық округінің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217"/>
    <w:bookmarkStart w:name="z318" w:id="218"/>
    <w:p>
      <w:pPr>
        <w:spacing w:after="0"/>
        <w:ind w:left="0"/>
        <w:jc w:val="both"/>
      </w:pPr>
      <w:r>
        <w:rPr>
          <w:rFonts w:ascii="Times New Roman"/>
          <w:b w:val="false"/>
          <w:i w:val="false"/>
          <w:color w:val="000000"/>
          <w:sz w:val="28"/>
        </w:rPr>
        <w:t xml:space="preserve">
      </w:t>
      </w:r>
    </w:p>
    <w:bookmarkEnd w:id="218"/>
    <w:p>
      <w:pPr>
        <w:spacing w:after="0"/>
        <w:ind w:left="0"/>
        <w:jc w:val="both"/>
      </w:pPr>
      <w:r>
        <w:drawing>
          <wp:inline distT="0" distB="0" distL="0" distR="0">
            <wp:extent cx="7658100" cy="755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658100" cy="755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95-қосымша</w:t>
            </w:r>
          </w:p>
        </w:tc>
      </w:tr>
    </w:tbl>
    <w:bookmarkStart w:name="z320" w:id="219"/>
    <w:p>
      <w:pPr>
        <w:spacing w:after="0"/>
        <w:ind w:left="0"/>
        <w:jc w:val="left"/>
      </w:pPr>
      <w:r>
        <w:rPr>
          <w:rFonts w:ascii="Times New Roman"/>
          <w:b/>
          <w:i w:val="false"/>
          <w:color w:val="000000"/>
        </w:rPr>
        <w:t xml:space="preserve"> Жаңаарқа ауданының С.Сейфуллин ауылдық округінің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219"/>
    <w:bookmarkStart w:name="z321" w:id="220"/>
    <w:p>
      <w:pPr>
        <w:spacing w:after="0"/>
        <w:ind w:left="0"/>
        <w:jc w:val="both"/>
      </w:pPr>
      <w:r>
        <w:rPr>
          <w:rFonts w:ascii="Times New Roman"/>
          <w:b w:val="false"/>
          <w:i w:val="false"/>
          <w:color w:val="000000"/>
          <w:sz w:val="28"/>
        </w:rPr>
        <w:t xml:space="preserve">
      </w:t>
      </w:r>
    </w:p>
    <w:bookmarkEnd w:id="220"/>
    <w:p>
      <w:pPr>
        <w:spacing w:after="0"/>
        <w:ind w:left="0"/>
        <w:jc w:val="both"/>
      </w:pPr>
      <w:r>
        <w:drawing>
          <wp:inline distT="0" distB="0" distL="0" distR="0">
            <wp:extent cx="66929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6692900" cy="694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96-қосымша</w:t>
            </w:r>
          </w:p>
        </w:tc>
      </w:tr>
    </w:tbl>
    <w:bookmarkStart w:name="z323" w:id="221"/>
    <w:p>
      <w:pPr>
        <w:spacing w:after="0"/>
        <w:ind w:left="0"/>
        <w:jc w:val="left"/>
      </w:pPr>
      <w:r>
        <w:rPr>
          <w:rFonts w:ascii="Times New Roman"/>
          <w:b/>
          <w:i w:val="false"/>
          <w:color w:val="000000"/>
        </w:rPr>
        <w:t xml:space="preserve"> Жаңаарқа ауданының Түгіскен ауылдық округінің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221"/>
    <w:bookmarkStart w:name="z324" w:id="222"/>
    <w:p>
      <w:pPr>
        <w:spacing w:after="0"/>
        <w:ind w:left="0"/>
        <w:jc w:val="both"/>
      </w:pPr>
      <w:r>
        <w:rPr>
          <w:rFonts w:ascii="Times New Roman"/>
          <w:b w:val="false"/>
          <w:i w:val="false"/>
          <w:color w:val="000000"/>
          <w:sz w:val="28"/>
        </w:rPr>
        <w:t xml:space="preserve">
      </w:t>
      </w:r>
    </w:p>
    <w:bookmarkEnd w:id="222"/>
    <w:p>
      <w:pPr>
        <w:spacing w:after="0"/>
        <w:ind w:left="0"/>
        <w:jc w:val="both"/>
      </w:pPr>
      <w:r>
        <w:drawing>
          <wp:inline distT="0" distB="0" distL="0" distR="0">
            <wp:extent cx="75819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581900" cy="748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97-қосымша</w:t>
            </w:r>
          </w:p>
        </w:tc>
      </w:tr>
    </w:tbl>
    <w:bookmarkStart w:name="z326" w:id="223"/>
    <w:p>
      <w:pPr>
        <w:spacing w:after="0"/>
        <w:ind w:left="0"/>
        <w:jc w:val="left"/>
      </w:pPr>
      <w:r>
        <w:rPr>
          <w:rFonts w:ascii="Times New Roman"/>
          <w:b/>
          <w:i w:val="false"/>
          <w:color w:val="000000"/>
        </w:rPr>
        <w:t xml:space="preserve"> Жаңаарқа ауданының Орынбай ауылдық округінің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223"/>
    <w:bookmarkStart w:name="z327" w:id="224"/>
    <w:p>
      <w:pPr>
        <w:spacing w:after="0"/>
        <w:ind w:left="0"/>
        <w:jc w:val="both"/>
      </w:pPr>
      <w:r>
        <w:rPr>
          <w:rFonts w:ascii="Times New Roman"/>
          <w:b w:val="false"/>
          <w:i w:val="false"/>
          <w:color w:val="000000"/>
          <w:sz w:val="28"/>
        </w:rPr>
        <w:t xml:space="preserve">
      </w:t>
      </w:r>
    </w:p>
    <w:bookmarkEnd w:id="224"/>
    <w:p>
      <w:pPr>
        <w:spacing w:after="0"/>
        <w:ind w:left="0"/>
        <w:jc w:val="both"/>
      </w:pPr>
      <w:r>
        <w:drawing>
          <wp:inline distT="0" distB="0" distL="0" distR="0">
            <wp:extent cx="71501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150100" cy="762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98-қосымша</w:t>
            </w:r>
          </w:p>
        </w:tc>
      </w:tr>
    </w:tbl>
    <w:bookmarkStart w:name="z329" w:id="225"/>
    <w:p>
      <w:pPr>
        <w:spacing w:after="0"/>
        <w:ind w:left="0"/>
        <w:jc w:val="left"/>
      </w:pPr>
      <w:r>
        <w:rPr>
          <w:rFonts w:ascii="Times New Roman"/>
          <w:b/>
          <w:i w:val="false"/>
          <w:color w:val="000000"/>
        </w:rPr>
        <w:t xml:space="preserve"> Жаңаарқа ауданының Талдыбұлақ ауылдық округінің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225"/>
    <w:bookmarkStart w:name="z330" w:id="226"/>
    <w:p>
      <w:pPr>
        <w:spacing w:after="0"/>
        <w:ind w:left="0"/>
        <w:jc w:val="both"/>
      </w:pPr>
      <w:r>
        <w:rPr>
          <w:rFonts w:ascii="Times New Roman"/>
          <w:b w:val="false"/>
          <w:i w:val="false"/>
          <w:color w:val="000000"/>
          <w:sz w:val="28"/>
        </w:rPr>
        <w:t xml:space="preserve">
      </w:t>
      </w:r>
    </w:p>
    <w:bookmarkEnd w:id="226"/>
    <w:p>
      <w:pPr>
        <w:spacing w:after="0"/>
        <w:ind w:left="0"/>
        <w:jc w:val="both"/>
      </w:pPr>
      <w:r>
        <w:drawing>
          <wp:inline distT="0" distB="0" distL="0" distR="0">
            <wp:extent cx="64643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6464300" cy="679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99-қосымша</w:t>
            </w:r>
          </w:p>
        </w:tc>
      </w:tr>
    </w:tbl>
    <w:bookmarkStart w:name="z332" w:id="227"/>
    <w:p>
      <w:pPr>
        <w:spacing w:after="0"/>
        <w:ind w:left="0"/>
        <w:jc w:val="left"/>
      </w:pPr>
      <w:r>
        <w:rPr>
          <w:rFonts w:ascii="Times New Roman"/>
          <w:b/>
          <w:i w:val="false"/>
          <w:color w:val="000000"/>
        </w:rPr>
        <w:t xml:space="preserve"> Жаңаарқа ауданының Қызылжар кентінің жайылымдардың,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227"/>
    <w:bookmarkStart w:name="z333" w:id="228"/>
    <w:p>
      <w:pPr>
        <w:spacing w:after="0"/>
        <w:ind w:left="0"/>
        <w:jc w:val="both"/>
      </w:pPr>
      <w:r>
        <w:rPr>
          <w:rFonts w:ascii="Times New Roman"/>
          <w:b w:val="false"/>
          <w:i w:val="false"/>
          <w:color w:val="000000"/>
          <w:sz w:val="28"/>
        </w:rPr>
        <w:t xml:space="preserve">
      </w:t>
      </w:r>
    </w:p>
    <w:bookmarkEnd w:id="228"/>
    <w:p>
      <w:pPr>
        <w:spacing w:after="0"/>
        <w:ind w:left="0"/>
        <w:jc w:val="both"/>
      </w:pPr>
      <w:r>
        <w:drawing>
          <wp:inline distT="0" distB="0" distL="0" distR="0">
            <wp:extent cx="6692900" cy="740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6692900" cy="740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100-қосымша</w:t>
            </w:r>
          </w:p>
        </w:tc>
      </w:tr>
    </w:tbl>
    <w:bookmarkStart w:name="z335" w:id="229"/>
    <w:p>
      <w:pPr>
        <w:spacing w:after="0"/>
        <w:ind w:left="0"/>
        <w:jc w:val="left"/>
      </w:pPr>
      <w:r>
        <w:rPr>
          <w:rFonts w:ascii="Times New Roman"/>
          <w:b/>
          <w:i w:val="false"/>
          <w:color w:val="000000"/>
        </w:rPr>
        <w:t xml:space="preserve"> Ветеринариялық-санитариялық объектілер туралы мәліметтер</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пункттер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 алаңы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Байдалы би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М.Жұмажанов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Түгіскен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С.Сейфуллин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Қараағаш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Талдыбұдақ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Қызылжар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101-қосымша</w:t>
            </w:r>
          </w:p>
        </w:tc>
      </w:tr>
    </w:tbl>
    <w:bookmarkStart w:name="z337" w:id="230"/>
    <w:p>
      <w:pPr>
        <w:spacing w:after="0"/>
        <w:ind w:left="0"/>
        <w:jc w:val="left"/>
      </w:pPr>
      <w:r>
        <w:rPr>
          <w:rFonts w:ascii="Times New Roman"/>
          <w:b/>
          <w:i w:val="false"/>
          <w:color w:val="000000"/>
        </w:rPr>
        <w:t xml:space="preserve"> Ауылдық округтер бөлінісіндегі ауыл шаруашылығы жануарлары мал басының саны туралы деректер</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түрлері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мөлшерлері, гектар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мекендермен шекаралас жайылымдар, гектар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Қамтылуы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+17726</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Ақтүбек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Ақтүбек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кенті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-148044</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Байдалы би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-19606</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Атасу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-51258</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М.Жұмажанов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М.Жұмажанов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-47306</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Түгіскен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-118530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Түгіскен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С.Сейфуллин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Қараағаш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-16968</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Орынбай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Орынбай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-14753</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Талдыбұлак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кенті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54912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102-қосымша</w:t>
            </w:r>
          </w:p>
        </w:tc>
      </w:tr>
    </w:tbl>
    <w:bookmarkStart w:name="z339" w:id="231"/>
    <w:p>
      <w:pPr>
        <w:spacing w:after="0"/>
        <w:ind w:left="0"/>
        <w:jc w:val="left"/>
      </w:pPr>
      <w:r>
        <w:rPr>
          <w:rFonts w:ascii="Times New Roman"/>
          <w:b/>
          <w:i w:val="false"/>
          <w:color w:val="000000"/>
        </w:rPr>
        <w:t xml:space="preserve"> Ауданның ауылдық округтер бөлінісіндегі жер пайдалануы</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көлемі,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мақсата пайдаланатын жерлер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пайдаланыста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Байдалы би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М.Жұмажанов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Түгіскен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С.Сейфуллин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Қараағаш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Талдыбұдақ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Қызылжар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299643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103-қосымша</w:t>
            </w:r>
          </w:p>
        </w:tc>
      </w:tr>
    </w:tbl>
    <w:bookmarkStart w:name="z341" w:id="232"/>
    <w:p>
      <w:pPr>
        <w:spacing w:after="0"/>
        <w:ind w:left="0"/>
        <w:jc w:val="left"/>
      </w:pPr>
      <w:r>
        <w:rPr>
          <w:rFonts w:ascii="Times New Roman"/>
          <w:b/>
          <w:i w:val="false"/>
          <w:color w:val="000000"/>
        </w:rPr>
        <w:t xml:space="preserve"> Санаттар бөлінісіндегі Жаңаарқа ауданының жерлерінің көлемі</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Жерлердің санаттарының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қорғаныс және басқа да ауыл шаруашылық емес жерлер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аумақтық жерлер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