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e023" w14:textId="fdfe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Қарағанды облысы Жаңаарқа ауданының әкімдігінің 2021 жылғы 25 қарашадағы № 115/01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қатынастары туралы" Қазақстан Республикасының 1997 жылғы 16 сәуiрдегi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Жаңаарқа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Жаңаарқа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2021 жылғы 25 қарашадағы</w:t>
            </w:r>
            <w:r>
              <w:br/>
            </w:r>
            <w:r>
              <w:rPr>
                <w:rFonts w:ascii="Times New Roman"/>
                <w:b w:val="false"/>
                <w:i w:val="false"/>
                <w:color w:val="000000"/>
                <w:sz w:val="20"/>
              </w:rPr>
              <w:t>№115/01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Жаңаарқа ауданында коммуналдық көрсетілетін қызметтерді ұсынудың үлгілік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ауданында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ұсынумен ақы төлеу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22"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23"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24"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25"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126"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15"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16"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17"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18"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19" w:id="18"/>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0"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1"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22"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23" w:id="22"/>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24" w:id="23"/>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25"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26"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27"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28"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29"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0"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31"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Жаңаарқа ауданының әкімдігінің 11.03.2025 </w:t>
      </w:r>
      <w:r>
        <w:rPr>
          <w:rFonts w:ascii="Times New Roman"/>
          <w:b w:val="false"/>
          <w:i w:val="false"/>
          <w:color w:val="00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bookmarkStart w:name="z34"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35"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127" w:id="3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Қағидалары 3-1-тармақпен толықтырылды - Ұлытау облысы Жаңаарқа ауданының әкімдігінің 11.03.2025 </w:t>
      </w:r>
      <w:r>
        <w:rPr>
          <w:rFonts w:ascii="Times New Roman"/>
          <w:b w:val="false"/>
          <w:i w:val="false"/>
          <w:color w:val="ff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Start w:name="z37" w:id="35"/>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5"/>
    <w:bookmarkStart w:name="z38" w:id="36"/>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6"/>
    <w:bookmarkStart w:name="z39" w:id="3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7"/>
    <w:bookmarkStart w:name="z128"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Ұлытау облысы Жаңаарқа ауданының әкімдігінің 11.03.2025 </w:t>
      </w:r>
      <w:r>
        <w:rPr>
          <w:rFonts w:ascii="Times New Roman"/>
          <w:b w:val="false"/>
          <w:i w:val="false"/>
          <w:color w:val="ff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1"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42"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43"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44" w:id="43"/>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3"/>
    <w:bookmarkStart w:name="z45"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46"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47" w:id="46"/>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6"/>
    <w:bookmarkStart w:name="z48" w:id="4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7"/>
    <w:bookmarkStart w:name="z49" w:id="48"/>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8"/>
    <w:bookmarkStart w:name="z50" w:id="49"/>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9"/>
    <w:bookmarkStart w:name="z129"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облысы Жаңаарқа ауданының әкімдігінің 11.03.2025 </w:t>
      </w:r>
      <w:r>
        <w:rPr>
          <w:rFonts w:ascii="Times New Roman"/>
          <w:b w:val="false"/>
          <w:i w:val="false"/>
          <w:color w:val="ff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52"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Ұлытау облысы Жаңаарқа ауданының әкімдігінің 11.03.2025 </w:t>
      </w:r>
      <w:r>
        <w:rPr>
          <w:rFonts w:ascii="Times New Roman"/>
          <w:b w:val="false"/>
          <w:i w:val="false"/>
          <w:color w:val="ff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54"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55"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56"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57"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Ұлытау облысы Жаңаарқа ауданының әкімдігінің 11.03.2025 </w:t>
      </w:r>
      <w:r>
        <w:rPr>
          <w:rFonts w:ascii="Times New Roman"/>
          <w:b w:val="false"/>
          <w:i w:val="false"/>
          <w:color w:val="ff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59"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0"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61"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62"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63"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64"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65"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66"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67"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68"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69"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0"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71" w:id="71"/>
    <w:p>
      <w:pPr>
        <w:spacing w:after="0"/>
        <w:ind w:left="0"/>
        <w:jc w:val="both"/>
      </w:pPr>
      <w:r>
        <w:rPr>
          <w:rFonts w:ascii="Times New Roman"/>
          <w:b w:val="false"/>
          <w:i w:val="false"/>
          <w:color w:val="000000"/>
          <w:sz w:val="28"/>
        </w:rPr>
        <w:t>
      20. Тұтынушы:</w:t>
      </w:r>
    </w:p>
    <w:bookmarkEnd w:id="71"/>
    <w:bookmarkStart w:name="z72"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73"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74"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75"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76"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77"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78"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79"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0" w:id="80"/>
    <w:p>
      <w:pPr>
        <w:spacing w:after="0"/>
        <w:ind w:left="0"/>
        <w:jc w:val="both"/>
      </w:pPr>
      <w:r>
        <w:rPr>
          <w:rFonts w:ascii="Times New Roman"/>
          <w:b w:val="false"/>
          <w:i w:val="false"/>
          <w:color w:val="000000"/>
          <w:sz w:val="28"/>
        </w:rPr>
        <w:t>
      21. Жеткізуші:</w:t>
      </w:r>
    </w:p>
    <w:bookmarkEnd w:id="80"/>
    <w:bookmarkStart w:name="z81"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82"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83"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84"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85"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86"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87"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88"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89"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0" w:id="9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0"/>
    <w:bookmarkStart w:name="z91" w:id="91"/>
    <w:p>
      <w:pPr>
        <w:spacing w:after="0"/>
        <w:ind w:left="0"/>
        <w:jc w:val="both"/>
      </w:pPr>
      <w:r>
        <w:rPr>
          <w:rFonts w:ascii="Times New Roman"/>
          <w:b w:val="false"/>
          <w:i w:val="false"/>
          <w:color w:val="000000"/>
          <w:sz w:val="28"/>
        </w:rPr>
        <w:t xml:space="preserve">
      22. Тұтынушы коммуналдық қызметтер үшін төлемді Қазақстан Республикасы Индустрия және инфрақұрылымдық даму министрінің м.а. 2020 жылғы 29 сәуірдегі № 249 бұйрығымен бекітілген Коммуналдық көрсетілетін қызметтерді ұсынудың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20542 болып тіркелген) қосымшасына сәйкес нысан бойынша бірыңғай төлем құжаты бойынша жүргізеді.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Ұлытау облысы Жаңаарқа ауданының әкімдігінің 11.03.2025 </w:t>
      </w:r>
      <w:r>
        <w:rPr>
          <w:rFonts w:ascii="Times New Roman"/>
          <w:b w:val="false"/>
          <w:i w:val="false"/>
          <w:color w:val="00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93"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94" w:id="9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Ұлытау облысы Жаңаарқа ауданының әкімдігінің 11.03.2025 </w:t>
      </w:r>
      <w:r>
        <w:rPr>
          <w:rFonts w:ascii="Times New Roman"/>
          <w:b w:val="false"/>
          <w:i w:val="false"/>
          <w:color w:val="00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96"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6"/>
    <w:bookmarkStart w:name="z97"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98"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99"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0"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01" w:id="101"/>
    <w:p>
      <w:pPr>
        <w:spacing w:after="0"/>
        <w:ind w:left="0"/>
        <w:jc w:val="left"/>
      </w:pPr>
      <w:r>
        <w:rPr>
          <w:rFonts w:ascii="Times New Roman"/>
          <w:b/>
          <w:i w:val="false"/>
          <w:color w:val="000000"/>
        </w:rPr>
        <w:t xml:space="preserve"> 5-тарау. Дауларды шешу тәртібі</w:t>
      </w:r>
    </w:p>
    <w:bookmarkEnd w:id="101"/>
    <w:bookmarkStart w:name="z102"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03"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04"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05"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06"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07"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30"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31"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32"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33"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34" w:id="112"/>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2"/>
    <w:bookmarkStart w:name="z135" w:id="113"/>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3"/>
    <w:bookmarkStart w:name="z136" w:id="114"/>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Ұлытау облысы Жаңаарқа ауданының әкімдігінің 11.03.2025 </w:t>
      </w:r>
      <w:r>
        <w:rPr>
          <w:rFonts w:ascii="Times New Roman"/>
          <w:b w:val="false"/>
          <w:i w:val="false"/>
          <w:color w:val="00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5"/>
    <w:bookmarkStart w:name="z115" w:id="11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6"/>
    <w:bookmarkStart w:name="z137" w:id="117"/>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7"/>
    <w:bookmarkStart w:name="z138" w:id="118"/>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Ұлытау облысы Жаңаарқа ауданының әкімдігінің 11.03.2025 </w:t>
      </w:r>
      <w:r>
        <w:rPr>
          <w:rFonts w:ascii="Times New Roman"/>
          <w:b w:val="false"/>
          <w:i w:val="false"/>
          <w:color w:val="00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1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9"/>
    <w:bookmarkStart w:name="z117" w:id="12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0"/>
    <w:bookmarkStart w:name="z118" w:id="121"/>
    <w:p>
      <w:pPr>
        <w:spacing w:after="0"/>
        <w:ind w:left="0"/>
        <w:jc w:val="left"/>
      </w:pPr>
      <w:r>
        <w:rPr>
          <w:rFonts w:ascii="Times New Roman"/>
          <w:b/>
          <w:i w:val="false"/>
          <w:color w:val="000000"/>
        </w:rPr>
        <w:t xml:space="preserve"> 8-тарау. Қорытынды ережелер</w:t>
      </w:r>
    </w:p>
    <w:bookmarkEnd w:id="121"/>
    <w:bookmarkStart w:name="z119" w:id="122"/>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2"/>
    <w:bookmarkStart w:name="z120" w:id="123"/>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3"/>
    <w:bookmarkStart w:name="z121" w:id="12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2025 жылғы 11 наурыздағы</w:t>
            </w:r>
            <w:r>
              <w:br/>
            </w:r>
            <w:r>
              <w:rPr>
                <w:rFonts w:ascii="Times New Roman"/>
                <w:b w:val="false"/>
                <w:i w:val="false"/>
                <w:color w:val="000000"/>
                <w:sz w:val="20"/>
              </w:rPr>
              <w:t>№ 25/03 қаулысына қосымша</w:t>
            </w:r>
          </w:p>
        </w:tc>
      </w:tr>
    </w:tbl>
    <w:bookmarkStart w:name="z140" w:id="125"/>
    <w:p>
      <w:pPr>
        <w:spacing w:after="0"/>
        <w:ind w:left="0"/>
        <w:jc w:val="left"/>
      </w:pPr>
      <w:r>
        <w:rPr>
          <w:rFonts w:ascii="Times New Roman"/>
          <w:b/>
          <w:i w:val="false"/>
          <w:color w:val="000000"/>
        </w:rPr>
        <w:t xml:space="preserve"> Бірыңғай төлем құжаты/Единый платежный документ</w:t>
      </w:r>
    </w:p>
    <w:bookmarkEnd w:id="125"/>
    <w:p>
      <w:pPr>
        <w:spacing w:after="0"/>
        <w:ind w:left="0"/>
        <w:jc w:val="both"/>
      </w:pPr>
      <w:r>
        <w:rPr>
          <w:rFonts w:ascii="Times New Roman"/>
          <w:b w:val="false"/>
          <w:i w:val="false"/>
          <w:color w:val="ff0000"/>
          <w:sz w:val="28"/>
        </w:rPr>
        <w:t xml:space="preserve">
      Ескерту. Қағидалары қосымшамен толықтырылды - Ұлытау облысы Жаңаарқа ауданының әкімдігінің 11.03.2025 </w:t>
      </w:r>
      <w:r>
        <w:rPr>
          <w:rFonts w:ascii="Times New Roman"/>
          <w:b w:val="false"/>
          <w:i w:val="false"/>
          <w:color w:val="ff0000"/>
          <w:sz w:val="28"/>
        </w:rPr>
        <w:t>№ 25/03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