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fe5a" w14:textId="c11f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2020 жылғы 24 желтоқсандағы 45 сессиясының № 1781/45 "2021 - 2023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2021 жылғы 4 қарашадағы № 88/9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45 сессиясының "2021-2023 жылдарға арналған Шахтинск аймағындағы кенттер бюджеті туралы" 2020 жылғы 24 желтоқсандағы № 1781/45 болып (нормативтік құқықтық актілерді мемлекеттік тіркеу тізілімінде № 21966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451 564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44 872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- 406 626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- 461 394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-9 830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9 830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9 830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 № 88/9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 дентүсетін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 інқам 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 № 88/9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 № 88/9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қарашадағы № 88/9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