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6a0" w14:textId="303c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Жәйрем және Шалғы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30 желтоқсандағы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1 185 037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30 300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2 046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1 152 691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1 192 694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-7 657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7 657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7 657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37 660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37 210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Қаражал қалалық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Жәйрем және Шалғы кенттері бюджетінің құрамында қалалық бюджеттен кенттердің бюджетіне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Жәйрем кентінің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Қаражал қалалық мәслихатының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Ұлытау облысы Қаражал қалалық мәслихатының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Шалғы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Шалғы кентінің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Қаражал қалалық мәслихатының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2022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Қаражал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іс-шаралар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стационалдық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