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37d7" w14:textId="6cb3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Гүлшат және Саяқ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2021 жылғы 22 желтоқсандағы № 9/66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Гүлшат кентінің бюджеті бекітілсін, оның ішінде 2022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105 494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105 098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105 615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Балқаш қалалық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Гүлшат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Саяқ кентінің бюджеті бекітілсін, оның ішінде 2022 жылға келесі көлемдерде: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144 918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53 057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2 195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89 666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164 703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- 19785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19785 мың теңге: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Қарағанды облысы Балқаш қалалық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Саяқ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 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Гүлшат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Гүлшат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Гүлшат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Гүлшат кентінің бюджетіне бөлінген нысаналы трансферттер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Саяқ кентінің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Саяқ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Саяқ кентінің бюджетіне бөлінген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Балқаш қалалық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17/131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