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44ea5" w14:textId="e544e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аудандық мәслихатының 2021 жылғы 17 қарашадағы № 12-43 шешімі. Күші жойылды - Алматы облысы Іле аудандық мәслихатының 2022 жылғы 26 қаңтардағы № 16-54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Іле аудандық мәслихатының 26.01.2022 </w:t>
      </w:r>
      <w:r>
        <w:rPr>
          <w:rFonts w:ascii="Times New Roman"/>
          <w:b w:val="false"/>
          <w:i w:val="false"/>
          <w:color w:val="ff0000"/>
          <w:sz w:val="28"/>
        </w:rPr>
        <w:t>№ 16-54</w:t>
      </w:r>
      <w:r>
        <w:rPr>
          <w:rFonts w:ascii="Times New Roman"/>
          <w:b w:val="false"/>
          <w:i w:val="false"/>
          <w:color w:val="ff0000"/>
          <w:sz w:val="28"/>
        </w:rPr>
        <w:t xml:space="preserve"> шешімімен (алғашқы ресми жарияланған күнінен бастап қолдаңысқа енгізіледі).</w:t>
      </w:r>
    </w:p>
    <w:bookmarkEnd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"Мәслихаттың үлгі регламентін бекіту туралы" </w:t>
      </w:r>
      <w:r>
        <w:rPr>
          <w:rFonts w:ascii="Times New Roman"/>
          <w:b w:val="false"/>
          <w:i w:val="false"/>
          <w:color w:val="000000"/>
          <w:sz w:val="28"/>
        </w:rPr>
        <w:t>№ 704</w:t>
      </w:r>
      <w:r>
        <w:rPr>
          <w:rFonts w:ascii="Times New Roman"/>
          <w:b w:val="false"/>
          <w:i w:val="false"/>
          <w:color w:val="000000"/>
          <w:sz w:val="28"/>
        </w:rPr>
        <w:t> Жарлығына сәйкес Іле аудандық мәслихаты ШЕШТІ:</w:t>
      </w:r>
    </w:p>
    <w:bookmarkStart w:name="z8" w:id="1"/>
    <w:p>
      <w:pPr>
        <w:spacing w:after="0"/>
        <w:ind w:left="0"/>
        <w:jc w:val="both"/>
      </w:pPr>
      <w:r>
        <w:rPr>
          <w:rFonts w:ascii="Times New Roman"/>
          <w:b w:val="false"/>
          <w:i w:val="false"/>
          <w:color w:val="000000"/>
          <w:sz w:val="28"/>
        </w:rPr>
        <w:t xml:space="preserve">
      1. Іле аудандық мәслихатының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бекiтiлсiн.</w:t>
      </w:r>
    </w:p>
    <w:bookmarkEnd w:id="1"/>
    <w:bookmarkStart w:name="z9" w:id="2"/>
    <w:p>
      <w:pPr>
        <w:spacing w:after="0"/>
        <w:ind w:left="0"/>
        <w:jc w:val="both"/>
      </w:pPr>
      <w:r>
        <w:rPr>
          <w:rFonts w:ascii="Times New Roman"/>
          <w:b w:val="false"/>
          <w:i w:val="false"/>
          <w:color w:val="000000"/>
          <w:sz w:val="28"/>
        </w:rPr>
        <w:t>
      2. Осы шешім алғашқы ресми жарияланған күнінен бастап қолдаңысқа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Іле аудандық </w:t>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Абилова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мәслихатының 2021 жылғы 17 қарашадағы № 12-43 шешіміне қосымша</w:t>
            </w:r>
          </w:p>
        </w:tc>
      </w:tr>
    </w:tbl>
    <w:bookmarkStart w:name="z13" w:id="3"/>
    <w:p>
      <w:pPr>
        <w:spacing w:after="0"/>
        <w:ind w:left="0"/>
        <w:jc w:val="left"/>
      </w:pPr>
      <w:r>
        <w:rPr>
          <w:rFonts w:ascii="Times New Roman"/>
          <w:b/>
          <w:i w:val="false"/>
          <w:color w:val="000000"/>
        </w:rPr>
        <w:t xml:space="preserve"> Іле аудандық мәслихаттың регламенті</w:t>
      </w:r>
    </w:p>
    <w:bookmarkEnd w:id="3"/>
    <w:bookmarkStart w:name="z14" w:id="4"/>
    <w:p>
      <w:pPr>
        <w:spacing w:after="0"/>
        <w:ind w:left="0"/>
        <w:jc w:val="both"/>
      </w:pPr>
      <w:r>
        <w:rPr>
          <w:rFonts w:ascii="Times New Roman"/>
          <w:b w:val="false"/>
          <w:i w:val="false"/>
          <w:color w:val="000000"/>
          <w:sz w:val="28"/>
        </w:rPr>
        <w:t>
      1. Жалпы ережелер</w:t>
      </w:r>
    </w:p>
    <w:bookmarkEnd w:id="4"/>
    <w:bookmarkStart w:name="z15" w:id="5"/>
    <w:p>
      <w:pPr>
        <w:spacing w:after="0"/>
        <w:ind w:left="0"/>
        <w:jc w:val="both"/>
      </w:pPr>
      <w:r>
        <w:rPr>
          <w:rFonts w:ascii="Times New Roman"/>
          <w:b w:val="false"/>
          <w:i w:val="false"/>
          <w:color w:val="000000"/>
          <w:sz w:val="28"/>
        </w:rPr>
        <w:t xml:space="preserve">
      1. Іле аудандық мәслихаттың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мәселелерді енгізу және қарау, мәслихат органдарын құру және сайлау,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депутаттардың сауалдарын қарау тәртібін, мәслихаттағы депутаттық бірлестіктердің өкілеттіктерін, қызметін ұйымдастыруды, сондай-ақ дауыс беру, аппарат жұмысының тәртібін және басқа да рәсімдік және ұйымдастырушылық мәселелерді белгілейді.</w:t>
      </w:r>
    </w:p>
    <w:bookmarkEnd w:id="5"/>
    <w:bookmarkStart w:name="z16" w:id="6"/>
    <w:p>
      <w:pPr>
        <w:spacing w:after="0"/>
        <w:ind w:left="0"/>
        <w:jc w:val="both"/>
      </w:pPr>
      <w:r>
        <w:rPr>
          <w:rFonts w:ascii="Times New Roman"/>
          <w:b w:val="false"/>
          <w:i w:val="false"/>
          <w:color w:val="000000"/>
          <w:sz w:val="28"/>
        </w:rPr>
        <w:t>
      2. Мәслихат (жергілікті өкілді орган) – облыс, республикалық маңызы бар қала және астана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p>
    <w:bookmarkEnd w:id="6"/>
    <w:bookmarkStart w:name="z17" w:id="7"/>
    <w:p>
      <w:pPr>
        <w:spacing w:after="0"/>
        <w:ind w:left="0"/>
        <w:jc w:val="both"/>
      </w:pPr>
      <w:r>
        <w:rPr>
          <w:rFonts w:ascii="Times New Roman"/>
          <w:b w:val="false"/>
          <w:i w:val="false"/>
          <w:color w:val="000000"/>
          <w:sz w:val="28"/>
        </w:rPr>
        <w:t>
      3.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p>
    <w:bookmarkEnd w:id="7"/>
    <w:bookmarkStart w:name="z18" w:id="8"/>
    <w:p>
      <w:pPr>
        <w:spacing w:after="0"/>
        <w:ind w:left="0"/>
        <w:jc w:val="left"/>
      </w:pPr>
      <w:r>
        <w:rPr>
          <w:rFonts w:ascii="Times New Roman"/>
          <w:b/>
          <w:i w:val="false"/>
          <w:color w:val="000000"/>
        </w:rPr>
        <w:t xml:space="preserve"> 2. Мәслихат сессияларын өткізу тәртібі</w:t>
      </w:r>
    </w:p>
    <w:bookmarkEnd w:id="8"/>
    <w:bookmarkStart w:name="z19" w:id="9"/>
    <w:p>
      <w:pPr>
        <w:spacing w:after="0"/>
        <w:ind w:left="0"/>
        <w:jc w:val="both"/>
      </w:pPr>
      <w:r>
        <w:rPr>
          <w:rFonts w:ascii="Times New Roman"/>
          <w:b w:val="false"/>
          <w:i w:val="false"/>
          <w:color w:val="000000"/>
          <w:sz w:val="28"/>
        </w:rPr>
        <w:t>
      2.1. Мәслихат сессиялары</w:t>
      </w:r>
    </w:p>
    <w:bookmarkEnd w:id="9"/>
    <w:bookmarkStart w:name="z20"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10"/>
    <w:bookmarkStart w:name="z21" w:id="11"/>
    <w:p>
      <w:pPr>
        <w:spacing w:after="0"/>
        <w:ind w:left="0"/>
        <w:jc w:val="both"/>
      </w:pP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p>
    <w:bookmarkEnd w:id="11"/>
    <w:bookmarkStart w:name="z22" w:id="12"/>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bookmarkEnd w:id="12"/>
    <w:bookmarkStart w:name="z23" w:id="13"/>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мәслихат хатшысы отырыс басталардан бұрын жария етеді.</w:t>
      </w:r>
    </w:p>
    <w:bookmarkEnd w:id="13"/>
    <w:bookmarkStart w:name="z24" w:id="14"/>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хатшысының немесе мәслихат сессиясына қатысып отырған депутаттар санының үштен бір бөлігінің ұсынысы бойынша жол беріледі.</w:t>
      </w:r>
    </w:p>
    <w:bookmarkEnd w:id="14"/>
    <w:bookmarkStart w:name="z25" w:id="15"/>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Іле аудандық сайлау комиссиясының төрағасы шақырады.</w:t>
      </w:r>
    </w:p>
    <w:bookmarkEnd w:id="15"/>
    <w:bookmarkStart w:name="z26" w:id="16"/>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оны мәслихат хатшысы сайланғанға дейін жүргізеді. Одан кейін мәслихат сессияларын мәслихат хатшысы жүргізеді.</w:t>
      </w:r>
    </w:p>
    <w:bookmarkEnd w:id="16"/>
    <w:bookmarkStart w:name="z27" w:id="17"/>
    <w:p>
      <w:pPr>
        <w:spacing w:after="0"/>
        <w:ind w:left="0"/>
        <w:jc w:val="both"/>
      </w:pPr>
      <w:r>
        <w:rPr>
          <w:rFonts w:ascii="Times New Roman"/>
          <w:b w:val="false"/>
          <w:i w:val="false"/>
          <w:color w:val="000000"/>
          <w:sz w:val="28"/>
        </w:rPr>
        <w:t>
      7. Мәслихаттың кезекті сессиясы жылына төрт реттен жиі шақырылмайды және оны мәслихат хатшысы жүргізеді.</w:t>
      </w:r>
    </w:p>
    <w:bookmarkEnd w:id="17"/>
    <w:bookmarkStart w:name="z28" w:id="18"/>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хатшысы шақырады және жүргізеді.</w:t>
      </w:r>
    </w:p>
    <w:bookmarkEnd w:id="18"/>
    <w:bookmarkStart w:name="z29" w:id="19"/>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bookmarkEnd w:id="19"/>
    <w:bookmarkStart w:name="z30" w:id="20"/>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p>
    <w:bookmarkEnd w:id="20"/>
    <w:bookmarkStart w:name="z31" w:id="21"/>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bookmarkEnd w:id="21"/>
    <w:bookmarkStart w:name="z32" w:id="22"/>
    <w:p>
      <w:pPr>
        <w:spacing w:after="0"/>
        <w:ind w:left="0"/>
        <w:jc w:val="both"/>
      </w:pPr>
      <w:r>
        <w:rPr>
          <w:rFonts w:ascii="Times New Roman"/>
          <w:b w:val="false"/>
          <w:i w:val="false"/>
          <w:color w:val="000000"/>
          <w:sz w:val="28"/>
        </w:rPr>
        <w:t>
      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Іле ауданы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22"/>
    <w:bookmarkStart w:name="z33" w:id="23"/>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мәслихаттың тұрақты комиссиялары мен өзге де органдары, депутаттар топтары мен депутаттар, Іле ауданы әкімі ұсынған мәселелердің негізінде мәслихат хатшысы қалыптастырады.</w:t>
      </w:r>
    </w:p>
    <w:bookmarkEnd w:id="23"/>
    <w:bookmarkStart w:name="z34" w:id="24"/>
    <w:p>
      <w:pPr>
        <w:spacing w:after="0"/>
        <w:ind w:left="0"/>
        <w:jc w:val="both"/>
      </w:pPr>
      <w:r>
        <w:rPr>
          <w:rFonts w:ascii="Times New Roman"/>
          <w:b w:val="false"/>
          <w:i w:val="false"/>
          <w:color w:val="000000"/>
          <w:sz w:val="28"/>
        </w:rPr>
        <w:t>
      Сессияның күн тәртібіне ұсыныстарды мәслихат хатшысына жергілікті қоғамдастықтың жиналыстары, қоғамдық ұйымдар ұсынуы мүмкін.</w:t>
      </w:r>
    </w:p>
    <w:bookmarkEnd w:id="24"/>
    <w:bookmarkStart w:name="z35" w:id="25"/>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bookmarkEnd w:id="25"/>
    <w:bookmarkStart w:name="z36" w:id="26"/>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26"/>
    <w:bookmarkStart w:name="z37" w:id="27"/>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Іле ауданы әкімімен келісім бойынша мәслихат хатшысы бекітеді.</w:t>
      </w:r>
    </w:p>
    <w:bookmarkEnd w:id="27"/>
    <w:bookmarkStart w:name="z38" w:id="28"/>
    <w:p>
      <w:pPr>
        <w:spacing w:after="0"/>
        <w:ind w:left="0"/>
        <w:jc w:val="both"/>
      </w:pPr>
      <w:r>
        <w:rPr>
          <w:rFonts w:ascii="Times New Roman"/>
          <w:b w:val="false"/>
          <w:i w:val="false"/>
          <w:color w:val="000000"/>
          <w:sz w:val="28"/>
        </w:rPr>
        <w:t>
      13. Мәслихаттың қарауына жататын мәселелер бойынша аудандық мәслихаттың сессиясына Іле ауданы әкімі, ауылдық округ және Боралдай кентінің әкімдері, жұмысы сессияда қаралатын ұйымдардың басшылары мен өзге де лауазымды адамдары шақырылады. Сессияларға мәслихат хатшысының шақыруымен бұқаралық ақпарат құралдары, мемлекеттік органдар мен қоғамдық ұйымдар өкілдерінің қатысуына жол беріледі.</w:t>
      </w:r>
    </w:p>
    <w:bookmarkEnd w:id="28"/>
    <w:bookmarkStart w:name="z39" w:id="29"/>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29"/>
    <w:bookmarkStart w:name="z40" w:id="30"/>
    <w:p>
      <w:pPr>
        <w:spacing w:after="0"/>
        <w:ind w:left="0"/>
        <w:jc w:val="both"/>
      </w:pPr>
      <w:r>
        <w:rPr>
          <w:rFonts w:ascii="Times New Roman"/>
          <w:b w:val="false"/>
          <w:i w:val="false"/>
          <w:color w:val="000000"/>
          <w:sz w:val="28"/>
        </w:rPr>
        <w:t xml:space="preserve">
      Шақырылған адам тәртіпті өрескел бұзған жағдайда, мәслихат хатшысының шешімі немесе сессияға қатысып отырған депутаттардың көпшілігінің талабы бойынша мәжіліс залынан шығарылуы мүмкін. </w:t>
      </w:r>
    </w:p>
    <w:bookmarkEnd w:id="30"/>
    <w:bookmarkStart w:name="z41" w:id="31"/>
    <w:p>
      <w:pPr>
        <w:spacing w:after="0"/>
        <w:ind w:left="0"/>
        <w:jc w:val="both"/>
      </w:pPr>
      <w:r>
        <w:rPr>
          <w:rFonts w:ascii="Times New Roman"/>
          <w:b w:val="false"/>
          <w:i w:val="false"/>
          <w:color w:val="000000"/>
          <w:sz w:val="28"/>
        </w:rPr>
        <w:t>
      15. Мәслихаттың отырыстары мәслихат айқындаған уақытта өткізіледі.</w:t>
      </w:r>
    </w:p>
    <w:bookmarkEnd w:id="31"/>
    <w:bookmarkStart w:name="z42" w:id="32"/>
    <w:p>
      <w:pPr>
        <w:spacing w:after="0"/>
        <w:ind w:left="0"/>
        <w:jc w:val="both"/>
      </w:pPr>
      <w:r>
        <w:rPr>
          <w:rFonts w:ascii="Times New Roman"/>
          <w:b w:val="false"/>
          <w:i w:val="false"/>
          <w:color w:val="000000"/>
          <w:sz w:val="28"/>
        </w:rPr>
        <w:t>
      Мәслихат хатшысы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End w:id="32"/>
    <w:bookmarkStart w:name="z43" w:id="33"/>
    <w:p>
      <w:pPr>
        <w:spacing w:after="0"/>
        <w:ind w:left="0"/>
        <w:jc w:val="both"/>
      </w:pP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хатшысы оның сөзін тоқтатады немесе отырысқа қатысып отырған депутаттардың көпшілігінің келісімімен сөз сөйлеу уақытын ұзартады.</w:t>
      </w:r>
    </w:p>
    <w:bookmarkEnd w:id="33"/>
    <w:bookmarkStart w:name="z44" w:id="34"/>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bookmarkEnd w:id="34"/>
    <w:bookmarkStart w:name="z45" w:id="35"/>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мәслихат хатшысы сөз сөйлеуге жазылған және сөйлеген депутаттардың саны туралы хабарлайды, кімнің сөз алуды талап ететіндігін анықтайды.</w:t>
      </w:r>
    </w:p>
    <w:bookmarkEnd w:id="35"/>
    <w:bookmarkStart w:name="z46" w:id="36"/>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36"/>
    <w:bookmarkStart w:name="z47" w:id="37"/>
    <w:p>
      <w:pPr>
        <w:spacing w:after="0"/>
        <w:ind w:left="0"/>
        <w:jc w:val="both"/>
      </w:pPr>
      <w:r>
        <w:rPr>
          <w:rFonts w:ascii="Times New Roman"/>
          <w:b w:val="false"/>
          <w:i w:val="false"/>
          <w:color w:val="000000"/>
          <w:sz w:val="28"/>
        </w:rPr>
        <w:t xml:space="preserve">
      Баяндамашыларға сұрақтар жазбаша немесе ауызша түрде беріледі. Жазбаша сұрақтар мәслихат хатшысына беріледі және мәслихат отырысында жария етіледі. </w:t>
      </w:r>
    </w:p>
    <w:bookmarkEnd w:id="37"/>
    <w:bookmarkStart w:name="z48" w:id="38"/>
    <w:p>
      <w:pPr>
        <w:spacing w:after="0"/>
        <w:ind w:left="0"/>
        <w:jc w:val="both"/>
      </w:pPr>
      <w:r>
        <w:rPr>
          <w:rFonts w:ascii="Times New Roman"/>
          <w:b w:val="false"/>
          <w:i w:val="false"/>
          <w:color w:val="000000"/>
          <w:sz w:val="28"/>
        </w:rPr>
        <w:t>
      2.2. Мәслихат актілерін қабылдау тәртібі</w:t>
      </w:r>
    </w:p>
    <w:bookmarkEnd w:id="38"/>
    <w:bookmarkStart w:name="z49" w:id="39"/>
    <w:p>
      <w:pPr>
        <w:spacing w:after="0"/>
        <w:ind w:left="0"/>
        <w:jc w:val="both"/>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39"/>
    <w:bookmarkStart w:name="z50" w:id="40"/>
    <w:p>
      <w:pPr>
        <w:spacing w:after="0"/>
        <w:ind w:left="0"/>
        <w:jc w:val="both"/>
      </w:pPr>
      <w:r>
        <w:rPr>
          <w:rFonts w:ascii="Times New Roman"/>
          <w:b w:val="false"/>
          <w:i w:val="false"/>
          <w:color w:val="000000"/>
          <w:sz w:val="28"/>
        </w:rPr>
        <w:t>
      19. Шешімдердің жобалары мәслихат хатшысына беріледі.</w:t>
      </w:r>
    </w:p>
    <w:bookmarkEnd w:id="40"/>
    <w:bookmarkStart w:name="z51" w:id="41"/>
    <w:p>
      <w:pPr>
        <w:spacing w:after="0"/>
        <w:ind w:left="0"/>
        <w:jc w:val="both"/>
      </w:pPr>
      <w:r>
        <w:rPr>
          <w:rFonts w:ascii="Times New Roman"/>
          <w:b w:val="false"/>
          <w:i w:val="false"/>
          <w:color w:val="000000"/>
          <w:sz w:val="28"/>
        </w:rPr>
        <w:t>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bookmarkEnd w:id="41"/>
    <w:bookmarkStart w:name="z52" w:id="42"/>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bookmarkEnd w:id="42"/>
    <w:bookmarkStart w:name="z53" w:id="43"/>
    <w:p>
      <w:pPr>
        <w:spacing w:after="0"/>
        <w:ind w:left="0"/>
        <w:jc w:val="both"/>
      </w:pPr>
      <w:r>
        <w:rPr>
          <w:rFonts w:ascii="Times New Roman"/>
          <w:b w:val="false"/>
          <w:i w:val="false"/>
          <w:color w:val="000000"/>
          <w:sz w:val="28"/>
        </w:rPr>
        <w:t xml:space="preserve">
      Қазақстан Республикасының заңнамасында көзделген жағдайларда, Іле ауданы әкімдігінің ұсынымы бойынша мәслихат онымен бірлескен шешім қабылдайды. </w:t>
      </w:r>
    </w:p>
    <w:bookmarkEnd w:id="43"/>
    <w:bookmarkStart w:name="z54" w:id="44"/>
    <w:p>
      <w:pPr>
        <w:spacing w:after="0"/>
        <w:ind w:left="0"/>
        <w:jc w:val="both"/>
      </w:pPr>
      <w:r>
        <w:rPr>
          <w:rFonts w:ascii="Times New Roman"/>
          <w:b w:val="false"/>
          <w:i w:val="false"/>
          <w:color w:val="000000"/>
          <w:sz w:val="28"/>
        </w:rPr>
        <w:t>
      20. Мәслихаттың жалпыға міндетті маңызы бар, азаматтардың құқығына, еркіндігі мен міндеттеріне қатысты шешімдері Әділет министрлігінде мемлекеттік тіркелуге және Қазақстан Республикасының заңнамасында белгіленген тәртіппен жариялануға тиіс.</w:t>
      </w:r>
    </w:p>
    <w:bookmarkEnd w:id="44"/>
    <w:bookmarkStart w:name="z55" w:id="45"/>
    <w:p>
      <w:pPr>
        <w:spacing w:after="0"/>
        <w:ind w:left="0"/>
        <w:jc w:val="both"/>
      </w:pP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мәслихат хатшысы оларды жою бойынша шаралар қабылдайды, қалған келіспеушіліктер мәслихаттың назарына жеткізіледі.</w:t>
      </w:r>
    </w:p>
    <w:bookmarkEnd w:id="45"/>
    <w:bookmarkStart w:name="z56" w:id="46"/>
    <w:p>
      <w:pPr>
        <w:spacing w:after="0"/>
        <w:ind w:left="0"/>
        <w:jc w:val="both"/>
      </w:pP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46"/>
    <w:bookmarkStart w:name="z57" w:id="47"/>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bookmarkEnd w:id="47"/>
    <w:bookmarkStart w:name="z58" w:id="48"/>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End w:id="48"/>
    <w:bookmarkStart w:name="z59" w:id="49"/>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49"/>
    <w:bookmarkStart w:name="z60" w:id="50"/>
    <w:p>
      <w:pPr>
        <w:spacing w:after="0"/>
        <w:ind w:left="0"/>
        <w:jc w:val="both"/>
      </w:pP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50"/>
    <w:bookmarkStart w:name="z61" w:id="51"/>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bookmarkEnd w:id="51"/>
    <w:bookmarkStart w:name="z62" w:id="52"/>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End w:id="52"/>
    <w:bookmarkStart w:name="z63" w:id="53"/>
    <w:p>
      <w:pPr>
        <w:spacing w:after="0"/>
        <w:ind w:left="0"/>
        <w:jc w:val="both"/>
      </w:pPr>
      <w:r>
        <w:rPr>
          <w:rFonts w:ascii="Times New Roman"/>
          <w:b w:val="false"/>
          <w:i w:val="false"/>
          <w:color w:val="000000"/>
          <w:sz w:val="28"/>
        </w:rPr>
        <w:t>
      25. Мәслихат шешімінің жобасына түзетулер болған жағдайда, дауыс беру мынадай ретпен жүзеге асырылады:</w:t>
      </w:r>
    </w:p>
    <w:bookmarkEnd w:id="53"/>
    <w:bookmarkStart w:name="z64" w:id="54"/>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bookmarkEnd w:id="54"/>
    <w:bookmarkStart w:name="z65" w:id="55"/>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bookmarkEnd w:id="55"/>
    <w:bookmarkStart w:name="z66" w:id="56"/>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End w:id="56"/>
    <w:bookmarkStart w:name="z67" w:id="57"/>
    <w:p>
      <w:pPr>
        <w:spacing w:after="0"/>
        <w:ind w:left="0"/>
        <w:jc w:val="both"/>
      </w:pP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57"/>
    <w:bookmarkStart w:name="z68" w:id="58"/>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58"/>
    <w:bookmarkStart w:name="z69" w:id="59"/>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59"/>
    <w:bookmarkStart w:name="z70" w:id="60"/>
    <w:p>
      <w:pPr>
        <w:spacing w:after="0"/>
        <w:ind w:left="0"/>
        <w:jc w:val="both"/>
      </w:pP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60"/>
    <w:bookmarkStart w:name="z71" w:id="61"/>
    <w:p>
      <w:pPr>
        <w:spacing w:after="0"/>
        <w:ind w:left="0"/>
        <w:jc w:val="both"/>
      </w:pPr>
      <w:r>
        <w:rPr>
          <w:rFonts w:ascii="Times New Roman"/>
          <w:b w:val="false"/>
          <w:i w:val="false"/>
          <w:color w:val="000000"/>
          <w:sz w:val="28"/>
        </w:rPr>
        <w:t>
      28. Тиісті аумақ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және ауылдық округтер мен Боралдай кенті әкімдері аппараттарының өкілдері қосылуы мүмкін.</w:t>
      </w:r>
    </w:p>
    <w:bookmarkEnd w:id="61"/>
    <w:bookmarkStart w:name="z72" w:id="62"/>
    <w:p>
      <w:pPr>
        <w:spacing w:after="0"/>
        <w:ind w:left="0"/>
        <w:jc w:val="both"/>
      </w:pPr>
      <w:r>
        <w:rPr>
          <w:rFonts w:ascii="Times New Roman"/>
          <w:b w:val="false"/>
          <w:i w:val="false"/>
          <w:color w:val="000000"/>
          <w:sz w:val="28"/>
        </w:rPr>
        <w:t xml:space="preserve">
      Тұрақты комиссиялар уақытша жұмыс тобының пікірін ескере отырып, тиісті негіздемелермен және есептеулермен Іле ауданы бюджетінің жобасы бойынша ұсыныстар әзірлейді және оларды ұсыныстарды жинақтау мен Іле ауданы бюджетінің жобасы бойынша қорытынды әзірлеуді жүзеге асыратын бейінді тұрақты комиссияға жібереді. </w:t>
      </w:r>
    </w:p>
    <w:bookmarkEnd w:id="62"/>
    <w:bookmarkStart w:name="z73" w:id="63"/>
    <w:p>
      <w:pPr>
        <w:spacing w:after="0"/>
        <w:ind w:left="0"/>
        <w:jc w:val="both"/>
      </w:pPr>
      <w:r>
        <w:rPr>
          <w:rFonts w:ascii="Times New Roman"/>
          <w:b w:val="false"/>
          <w:i w:val="false"/>
          <w:color w:val="000000"/>
          <w:sz w:val="28"/>
        </w:rPr>
        <w:t>
      Іле ауданының экономика және бюджетті жоспарлау бөлімі сессия басталуынан кемінде екі апта бұрын мәслихаттың хатшысына барлық қажетті материалдарды қоса бере отырып, бюджет туралы шешім жобасының түпкілікті нұсқасын ұсынады.</w:t>
      </w:r>
    </w:p>
    <w:bookmarkEnd w:id="63"/>
    <w:bookmarkStart w:name="z74" w:id="64"/>
    <w:p>
      <w:pPr>
        <w:spacing w:after="0"/>
        <w:ind w:left="0"/>
        <w:jc w:val="both"/>
      </w:pPr>
      <w:r>
        <w:rPr>
          <w:rFonts w:ascii="Times New Roman"/>
          <w:b w:val="false"/>
          <w:i w:val="false"/>
          <w:color w:val="000000"/>
          <w:sz w:val="28"/>
        </w:rPr>
        <w:t>
      Аудандық бюджетті Алматы облыстық бюджетін бекіту туралы Алматы облыстық мәслихаттың шешіміне қол қойылғаннан кейін екі апта мерзімнен кешіктірмей Іле аудандық мәслихаты бекітеді. Ауылдық округтер мен Боралдай кентінің бюджеттерін аудандық бюджетті бекіту туралы Іле аудандық мәслихатының шешіміне қол қойылғаннан кейін екі апта мерзімнен кешіктірмей Іле аудандық мәслихаты бекітеді.</w:t>
      </w:r>
    </w:p>
    <w:bookmarkEnd w:id="64"/>
    <w:bookmarkStart w:name="z75" w:id="65"/>
    <w:p>
      <w:pPr>
        <w:spacing w:after="0"/>
        <w:ind w:left="0"/>
        <w:jc w:val="both"/>
      </w:pP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65"/>
    <w:bookmarkStart w:name="z76" w:id="66"/>
    <w:p>
      <w:pPr>
        <w:spacing w:after="0"/>
        <w:ind w:left="0"/>
        <w:jc w:val="both"/>
      </w:pPr>
      <w:r>
        <w:rPr>
          <w:rFonts w:ascii="Times New Roman"/>
          <w:b w:val="false"/>
          <w:i w:val="false"/>
          <w:color w:val="000000"/>
          <w:sz w:val="28"/>
        </w:rPr>
        <w:t>
      30. Тиісті аумақтың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66"/>
    <w:bookmarkStart w:name="z77" w:id="67"/>
    <w:p>
      <w:pPr>
        <w:spacing w:after="0"/>
        <w:ind w:left="0"/>
        <w:jc w:val="both"/>
      </w:pPr>
      <w:r>
        <w:rPr>
          <w:rFonts w:ascii="Times New Roman"/>
          <w:b w:val="false"/>
          <w:i w:val="false"/>
          <w:color w:val="000000"/>
          <w:sz w:val="28"/>
        </w:rPr>
        <w:t>
      3. Есептерді тыңдау тәртібі</w:t>
      </w:r>
    </w:p>
    <w:bookmarkEnd w:id="67"/>
    <w:bookmarkStart w:name="z78" w:id="68"/>
    <w:p>
      <w:pPr>
        <w:spacing w:after="0"/>
        <w:ind w:left="0"/>
        <w:jc w:val="both"/>
      </w:pPr>
      <w:r>
        <w:rPr>
          <w:rFonts w:ascii="Times New Roman"/>
          <w:b w:val="false"/>
          <w:i w:val="false"/>
          <w:color w:val="000000"/>
          <w:sz w:val="28"/>
        </w:rPr>
        <w:t>
      31. Мәслихат Іле ауданы әкімінің есептерін тыңдау жолымен жергілікті бюджеттің атқарылуын, аумақтарды дамытудың экономикалық және әлеуметтік бағдарламаларының орындалуын бақылауды жүзеге асырады.</w:t>
      </w:r>
    </w:p>
    <w:bookmarkEnd w:id="68"/>
    <w:bookmarkStart w:name="z79" w:id="69"/>
    <w:p>
      <w:pPr>
        <w:spacing w:after="0"/>
        <w:ind w:left="0"/>
        <w:jc w:val="both"/>
      </w:pPr>
      <w:r>
        <w:rPr>
          <w:rFonts w:ascii="Times New Roman"/>
          <w:b w:val="false"/>
          <w:i w:val="false"/>
          <w:color w:val="000000"/>
          <w:sz w:val="28"/>
        </w:rPr>
        <w:t>
      32. Мәслихат "Әкімдердің мәслихаттар алдында есеп беруін өткізу туралы" Қазақстан Республикасы Президентінің 2006 жылғы 18 қаңтардағы № 19 Жарлығына сәйкес сессияда Іле ауданы әкімінің есебін тыңдайды.</w:t>
      </w:r>
    </w:p>
    <w:bookmarkEnd w:id="69"/>
    <w:bookmarkStart w:name="z80" w:id="70"/>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bookmarkEnd w:id="70"/>
    <w:bookmarkStart w:name="z81" w:id="71"/>
    <w:p>
      <w:pPr>
        <w:spacing w:after="0"/>
        <w:ind w:left="0"/>
        <w:jc w:val="both"/>
      </w:pPr>
      <w:r>
        <w:rPr>
          <w:rFonts w:ascii="Times New Roman"/>
          <w:b w:val="false"/>
          <w:i w:val="false"/>
          <w:color w:val="000000"/>
          <w:sz w:val="28"/>
        </w:rPr>
        <w:t>
      Мыналар:</w:t>
      </w:r>
    </w:p>
    <w:bookmarkEnd w:id="71"/>
    <w:bookmarkStart w:name="z82" w:id="72"/>
    <w:p>
      <w:pPr>
        <w:spacing w:after="0"/>
        <w:ind w:left="0"/>
        <w:jc w:val="both"/>
      </w:pPr>
      <w:r>
        <w:rPr>
          <w:rFonts w:ascii="Times New Roman"/>
          <w:b w:val="false"/>
          <w:i w:val="false"/>
          <w:color w:val="000000"/>
          <w:sz w:val="28"/>
        </w:rPr>
        <w:t>
      1) аумақты дамыту жоспарларының, экономикалық және әлеуметтік бағдарламаларының орындалуы, жергілікті бюджеттің атқарылуы туралы әкім ұсынған есептерді мәслихаттың екі рет бекітпеуі;</w:t>
      </w:r>
    </w:p>
    <w:bookmarkEnd w:id="72"/>
    <w:bookmarkStart w:name="z83" w:id="73"/>
    <w:p>
      <w:pPr>
        <w:spacing w:after="0"/>
        <w:ind w:left="0"/>
        <w:jc w:val="both"/>
      </w:pPr>
      <w:r>
        <w:rPr>
          <w:rFonts w:ascii="Times New Roman"/>
          <w:b w:val="false"/>
          <w:i w:val="false"/>
          <w:color w:val="000000"/>
          <w:sz w:val="28"/>
        </w:rPr>
        <w:t>
      2) жергілікті қоғамдастық жиналысының ауылдық округтер мен Боралдай кенті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73"/>
    <w:bookmarkStart w:name="z84" w:id="74"/>
    <w:p>
      <w:pPr>
        <w:spacing w:after="0"/>
        <w:ind w:left="0"/>
        <w:jc w:val="both"/>
      </w:pPr>
      <w:r>
        <w:rPr>
          <w:rFonts w:ascii="Times New Roman"/>
          <w:b w:val="false"/>
          <w:i w:val="false"/>
          <w:color w:val="000000"/>
          <w:sz w:val="28"/>
        </w:rPr>
        <w:t>
      Ауылдық округ және Боралдай кенті әкімін лауазымынан босату туралы мәселеге бастама жасау Заңның 39-3-бабына сәйкес жергілікті қоғамдастық жиналысының хаттамасымен расталады.</w:t>
      </w:r>
    </w:p>
    <w:bookmarkEnd w:id="74"/>
    <w:bookmarkStart w:name="z85" w:id="75"/>
    <w:p>
      <w:pPr>
        <w:spacing w:after="0"/>
        <w:ind w:left="0"/>
        <w:jc w:val="both"/>
      </w:pPr>
      <w:r>
        <w:rPr>
          <w:rFonts w:ascii="Times New Roman"/>
          <w:b w:val="false"/>
          <w:i w:val="false"/>
          <w:color w:val="000000"/>
          <w:sz w:val="28"/>
        </w:rPr>
        <w:t>
      33. Мәслихат хатшысының, тұрақты комиссиялар төрағаларының және мәслихаттың өзге органдарының есебін тыңдайды.</w:t>
      </w:r>
    </w:p>
    <w:bookmarkEnd w:id="75"/>
    <w:bookmarkStart w:name="z86" w:id="76"/>
    <w:p>
      <w:pPr>
        <w:spacing w:after="0"/>
        <w:ind w:left="0"/>
        <w:jc w:val="both"/>
      </w:pPr>
      <w:r>
        <w:rPr>
          <w:rFonts w:ascii="Times New Roman"/>
          <w:b w:val="false"/>
          <w:i w:val="false"/>
          <w:color w:val="000000"/>
          <w:sz w:val="28"/>
        </w:rPr>
        <w:t xml:space="preserve">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 </w:t>
      </w:r>
    </w:p>
    <w:bookmarkEnd w:id="76"/>
    <w:bookmarkStart w:name="z87" w:id="77"/>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End w:id="77"/>
    <w:bookmarkStart w:name="z88" w:id="78"/>
    <w:p>
      <w:pPr>
        <w:spacing w:after="0"/>
        <w:ind w:left="0"/>
        <w:jc w:val="both"/>
      </w:pPr>
      <w:r>
        <w:rPr>
          <w:rFonts w:ascii="Times New Roman"/>
          <w:b w:val="false"/>
          <w:i w:val="false"/>
          <w:color w:val="000000"/>
          <w:sz w:val="28"/>
        </w:rPr>
        <w:t>
      35. Мәслихат жылына кемінде бір рет халық алдында мәслихаттың атқарған жұмысы, оның тұрақты комиссияларының қызметі туралы есеп береді.</w:t>
      </w:r>
    </w:p>
    <w:bookmarkEnd w:id="78"/>
    <w:bookmarkStart w:name="z89" w:id="79"/>
    <w:p>
      <w:pPr>
        <w:spacing w:after="0"/>
        <w:ind w:left="0"/>
        <w:jc w:val="both"/>
      </w:pPr>
      <w:r>
        <w:rPr>
          <w:rFonts w:ascii="Times New Roman"/>
          <w:b w:val="false"/>
          <w:i w:val="false"/>
          <w:color w:val="000000"/>
          <w:sz w:val="28"/>
        </w:rPr>
        <w:t>
      Ауылдық округ және Боралдай кенті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End w:id="79"/>
    <w:bookmarkStart w:name="z90" w:id="80"/>
    <w:p>
      <w:pPr>
        <w:spacing w:after="0"/>
        <w:ind w:left="0"/>
        <w:jc w:val="left"/>
      </w:pPr>
      <w:r>
        <w:rPr>
          <w:rFonts w:ascii="Times New Roman"/>
          <w:b/>
          <w:i w:val="false"/>
          <w:color w:val="000000"/>
        </w:rPr>
        <w:t xml:space="preserve"> 4. Депутаттардың сауалдарын қарау тәртібі</w:t>
      </w:r>
    </w:p>
    <w:bookmarkEnd w:id="80"/>
    <w:bookmarkStart w:name="z91" w:id="81"/>
    <w:p>
      <w:pPr>
        <w:spacing w:after="0"/>
        <w:ind w:left="0"/>
        <w:jc w:val="both"/>
      </w:pPr>
      <w:r>
        <w:rPr>
          <w:rFonts w:ascii="Times New Roman"/>
          <w:b w:val="false"/>
          <w:i w:val="false"/>
          <w:color w:val="000000"/>
          <w:sz w:val="28"/>
        </w:rPr>
        <w:t>
      36. Мәслихат депутаты мәслихат құзыретіне жатқызылған мәселелер бойынша ресми жазбаша сауалмен әкімге, Іле аудандық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81"/>
    <w:bookmarkStart w:name="z92" w:id="82"/>
    <w:p>
      <w:pPr>
        <w:spacing w:after="0"/>
        <w:ind w:left="0"/>
        <w:jc w:val="both"/>
      </w:pPr>
      <w:r>
        <w:rPr>
          <w:rFonts w:ascii="Times New Roman"/>
          <w:b w:val="false"/>
          <w:i w:val="false"/>
          <w:color w:val="000000"/>
          <w:sz w:val="28"/>
        </w:rPr>
        <w:t>
      37. Сессия басталғанға дейін енгізілетін сауалдар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82"/>
    <w:bookmarkStart w:name="z93" w:id="83"/>
    <w:p>
      <w:pPr>
        <w:spacing w:after="0"/>
        <w:ind w:left="0"/>
        <w:jc w:val="both"/>
      </w:pP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83"/>
    <w:bookmarkStart w:name="z94" w:id="84"/>
    <w:p>
      <w:pPr>
        <w:spacing w:after="0"/>
        <w:ind w:left="0"/>
        <w:jc w:val="both"/>
      </w:pP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84"/>
    <w:bookmarkStart w:name="z95" w:id="85"/>
    <w:p>
      <w:pPr>
        <w:spacing w:after="0"/>
        <w:ind w:left="0"/>
        <w:jc w:val="both"/>
      </w:pPr>
      <w:r>
        <w:rPr>
          <w:rFonts w:ascii="Times New Roman"/>
          <w:b w:val="false"/>
          <w:i w:val="false"/>
          <w:color w:val="000000"/>
          <w:sz w:val="28"/>
        </w:rPr>
        <w:t>
      40. Депутаттық сауалға жауап бір айдан кешіктірілмейтін мерзімде жазбаша нысанда берілуі тиіс.</w:t>
      </w:r>
    </w:p>
    <w:bookmarkEnd w:id="85"/>
    <w:bookmarkStart w:name="z96" w:id="86"/>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End w:id="86"/>
    <w:bookmarkStart w:name="z97" w:id="87"/>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p>
    <w:bookmarkEnd w:id="87"/>
    <w:bookmarkStart w:name="z98" w:id="88"/>
    <w:p>
      <w:pPr>
        <w:spacing w:after="0"/>
        <w:ind w:left="0"/>
        <w:jc w:val="both"/>
      </w:pPr>
      <w:r>
        <w:rPr>
          <w:rFonts w:ascii="Times New Roman"/>
          <w:b w:val="false"/>
          <w:i w:val="false"/>
          <w:color w:val="000000"/>
          <w:sz w:val="28"/>
        </w:rPr>
        <w:t>
      5.1. Мәслихат хатшысы</w:t>
      </w:r>
    </w:p>
    <w:bookmarkEnd w:id="88"/>
    <w:bookmarkStart w:name="z99" w:id="89"/>
    <w:p>
      <w:pPr>
        <w:spacing w:after="0"/>
        <w:ind w:left="0"/>
        <w:jc w:val="both"/>
      </w:pPr>
      <w:r>
        <w:rPr>
          <w:rFonts w:ascii="Times New Roman"/>
          <w:b w:val="false"/>
          <w:i w:val="false"/>
          <w:color w:val="000000"/>
          <w:sz w:val="28"/>
        </w:rPr>
        <w:t>
      41.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89"/>
    <w:bookmarkStart w:name="z100" w:id="90"/>
    <w:p>
      <w:pPr>
        <w:spacing w:after="0"/>
        <w:ind w:left="0"/>
        <w:jc w:val="both"/>
      </w:pPr>
      <w:r>
        <w:rPr>
          <w:rFonts w:ascii="Times New Roman"/>
          <w:b w:val="false"/>
          <w:i w:val="false"/>
          <w:color w:val="000000"/>
          <w:sz w:val="28"/>
        </w:rPr>
        <w:t>
      Мәслихат хатшысы өкілеттіктерін Заңға және осы регламентке сәйкес жүзеге асырады.</w:t>
      </w:r>
    </w:p>
    <w:bookmarkEnd w:id="90"/>
    <w:bookmarkStart w:name="z101" w:id="91"/>
    <w:p>
      <w:pPr>
        <w:spacing w:after="0"/>
        <w:ind w:left="0"/>
        <w:jc w:val="both"/>
      </w:pPr>
      <w:r>
        <w:rPr>
          <w:rFonts w:ascii="Times New Roman"/>
          <w:b w:val="false"/>
          <w:i w:val="false"/>
          <w:color w:val="000000"/>
          <w:sz w:val="28"/>
        </w:rPr>
        <w:t>
      42.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bookmarkEnd w:id="91"/>
    <w:bookmarkStart w:name="z102" w:id="92"/>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bookmarkEnd w:id="92"/>
    <w:bookmarkStart w:name="z103" w:id="93"/>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End w:id="93"/>
    <w:bookmarkStart w:name="z104" w:id="94"/>
    <w:p>
      <w:pPr>
        <w:spacing w:after="0"/>
        <w:ind w:left="0"/>
        <w:jc w:val="both"/>
      </w:pPr>
      <w:r>
        <w:rPr>
          <w:rFonts w:ascii="Times New Roman"/>
          <w:b w:val="false"/>
          <w:i w:val="false"/>
          <w:color w:val="000000"/>
          <w:sz w:val="28"/>
        </w:rPr>
        <w:t>
      43.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p>
    <w:bookmarkEnd w:id="94"/>
    <w:bookmarkStart w:name="z105" w:id="95"/>
    <w:p>
      <w:pPr>
        <w:spacing w:after="0"/>
        <w:ind w:left="0"/>
        <w:jc w:val="both"/>
      </w:pPr>
      <w:r>
        <w:rPr>
          <w:rFonts w:ascii="Times New Roman"/>
          <w:b w:val="false"/>
          <w:i w:val="false"/>
          <w:color w:val="000000"/>
          <w:sz w:val="28"/>
        </w:rPr>
        <w:t>
      44. Мәслихат хатшысы:</w:t>
      </w:r>
    </w:p>
    <w:bookmarkEnd w:id="95"/>
    <w:bookmarkStart w:name="z106" w:id="96"/>
    <w:p>
      <w:pPr>
        <w:spacing w:after="0"/>
        <w:ind w:left="0"/>
        <w:jc w:val="both"/>
      </w:pPr>
      <w:r>
        <w:rPr>
          <w:rFonts w:ascii="Times New Roman"/>
          <w:b w:val="false"/>
          <w:i w:val="false"/>
          <w:color w:val="000000"/>
          <w:sz w:val="28"/>
        </w:rPr>
        <w:t>
      1) мәслихат сессиясын және оның қарауына енгiзiлетiн мәселелердi дайындауды ұйымдастырады, сессияның күн тәртiбiн қалыптастырады, хаттаманың жасалуын қамтамасыз етедi, мәслихат сессиясында қабылданған немесе бекiтiлген шешiмдерге, өзге де құжаттарға қол қояды;</w:t>
      </w:r>
    </w:p>
    <w:bookmarkEnd w:id="96"/>
    <w:bookmarkStart w:name="z107" w:id="97"/>
    <w:p>
      <w:pPr>
        <w:spacing w:after="0"/>
        <w:ind w:left="0"/>
        <w:jc w:val="both"/>
      </w:pPr>
      <w:r>
        <w:rPr>
          <w:rFonts w:ascii="Times New Roman"/>
          <w:b w:val="false"/>
          <w:i w:val="false"/>
          <w:color w:val="000000"/>
          <w:sz w:val="28"/>
        </w:rPr>
        <w:t>
      2) мәслихат сессиясын шақыру туралы шешiм қабылдайды;</w:t>
      </w:r>
    </w:p>
    <w:bookmarkEnd w:id="97"/>
    <w:bookmarkStart w:name="z108" w:id="98"/>
    <w:p>
      <w:pPr>
        <w:spacing w:after="0"/>
        <w:ind w:left="0"/>
        <w:jc w:val="both"/>
      </w:pPr>
      <w:r>
        <w:rPr>
          <w:rFonts w:ascii="Times New Roman"/>
          <w:b w:val="false"/>
          <w:i w:val="false"/>
          <w:color w:val="000000"/>
          <w:sz w:val="28"/>
        </w:rPr>
        <w:t>
      3) мәслихат сессиясының отырысын жүргiзедi, мәслихат регламентiнiң сақталуын қамтамасыз етедi;</w:t>
      </w:r>
    </w:p>
    <w:bookmarkEnd w:id="98"/>
    <w:bookmarkStart w:name="z109" w:id="99"/>
    <w:p>
      <w:pPr>
        <w:spacing w:after="0"/>
        <w:ind w:left="0"/>
        <w:jc w:val="both"/>
      </w:pPr>
      <w:r>
        <w:rPr>
          <w:rFonts w:ascii="Times New Roman"/>
          <w:b w:val="false"/>
          <w:i w:val="false"/>
          <w:color w:val="000000"/>
          <w:sz w:val="28"/>
        </w:rPr>
        <w:t>
      4)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p>
    <w:bookmarkEnd w:id="99"/>
    <w:bookmarkStart w:name="z110" w:id="100"/>
    <w:p>
      <w:pPr>
        <w:spacing w:after="0"/>
        <w:ind w:left="0"/>
        <w:jc w:val="both"/>
      </w:pPr>
      <w:r>
        <w:rPr>
          <w:rFonts w:ascii="Times New Roman"/>
          <w:b w:val="false"/>
          <w:i w:val="false"/>
          <w:color w:val="000000"/>
          <w:sz w:val="28"/>
        </w:rPr>
        <w:t>
      5) депутаттар сауалдарының және депутаттық өтiнiштердiң қаралуын бақылайды;</w:t>
      </w:r>
    </w:p>
    <w:bookmarkEnd w:id="100"/>
    <w:bookmarkStart w:name="z111" w:id="101"/>
    <w:p>
      <w:pPr>
        <w:spacing w:after="0"/>
        <w:ind w:left="0"/>
        <w:jc w:val="both"/>
      </w:pPr>
      <w:r>
        <w:rPr>
          <w:rFonts w:ascii="Times New Roman"/>
          <w:b w:val="false"/>
          <w:i w:val="false"/>
          <w:color w:val="000000"/>
          <w:sz w:val="28"/>
        </w:rPr>
        <w:t>
      6) мәслихат аппаратының қызметiне басшылық жасайды, оның қызметшiлерiн қызметке тағайындайды және қызметтен босатады;</w:t>
      </w:r>
    </w:p>
    <w:bookmarkEnd w:id="101"/>
    <w:bookmarkStart w:name="z112" w:id="102"/>
    <w:p>
      <w:pPr>
        <w:spacing w:after="0"/>
        <w:ind w:left="0"/>
        <w:jc w:val="both"/>
      </w:pPr>
      <w:r>
        <w:rPr>
          <w:rFonts w:ascii="Times New Roman"/>
          <w:b w:val="false"/>
          <w:i w:val="false"/>
          <w:color w:val="000000"/>
          <w:sz w:val="28"/>
        </w:rPr>
        <w:t>
      7) сайлаушылар өтiнiштерi туралы және олар бойынша қабылданған шаралар туралы мәслихатқа ұдайы ақпарат берiп отырады;</w:t>
      </w:r>
    </w:p>
    <w:bookmarkEnd w:id="102"/>
    <w:bookmarkStart w:name="z113" w:id="103"/>
    <w:p>
      <w:pPr>
        <w:spacing w:after="0"/>
        <w:ind w:left="0"/>
        <w:jc w:val="both"/>
      </w:pPr>
      <w:r>
        <w:rPr>
          <w:rFonts w:ascii="Times New Roman"/>
          <w:b w:val="false"/>
          <w:i w:val="false"/>
          <w:color w:val="000000"/>
          <w:sz w:val="28"/>
        </w:rPr>
        <w:t>
      8) мәслихаттың өзге де жергiлiктi өзiн-өзi басқару органдарымен өзара iс-қимылын ұйымдастырады;</w:t>
      </w:r>
    </w:p>
    <w:bookmarkEnd w:id="103"/>
    <w:bookmarkStart w:name="z114" w:id="104"/>
    <w:p>
      <w:pPr>
        <w:spacing w:after="0"/>
        <w:ind w:left="0"/>
        <w:jc w:val="both"/>
      </w:pPr>
      <w:r>
        <w:rPr>
          <w:rFonts w:ascii="Times New Roman"/>
          <w:b w:val="false"/>
          <w:i w:val="false"/>
          <w:color w:val="000000"/>
          <w:sz w:val="28"/>
        </w:rPr>
        <w:t>
      9) осы Заңның 24-бабының 1-тармағына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p>
    <w:bookmarkEnd w:id="104"/>
    <w:bookmarkStart w:name="z115" w:id="105"/>
    <w:p>
      <w:pPr>
        <w:spacing w:after="0"/>
        <w:ind w:left="0"/>
        <w:jc w:val="both"/>
      </w:pPr>
      <w:r>
        <w:rPr>
          <w:rFonts w:ascii="Times New Roman"/>
          <w:b w:val="false"/>
          <w:i w:val="false"/>
          <w:color w:val="000000"/>
          <w:sz w:val="28"/>
        </w:rPr>
        <w:t>
      10) өз құзыретiндегi мәселелер бойынша өкiмдер шығарады;</w:t>
      </w:r>
    </w:p>
    <w:bookmarkEnd w:id="105"/>
    <w:bookmarkStart w:name="z116" w:id="106"/>
    <w:p>
      <w:pPr>
        <w:spacing w:after="0"/>
        <w:ind w:left="0"/>
        <w:jc w:val="both"/>
      </w:pPr>
      <w:r>
        <w:rPr>
          <w:rFonts w:ascii="Times New Roman"/>
          <w:b w:val="false"/>
          <w:i w:val="false"/>
          <w:color w:val="000000"/>
          <w:sz w:val="28"/>
        </w:rPr>
        <w:t>
      11) мәслихаттың тұрақты комиссиялары мен өзге де органдарының және депутаттық топтардың қызметін үйлестiреді;</w:t>
      </w:r>
    </w:p>
    <w:bookmarkEnd w:id="106"/>
    <w:bookmarkStart w:name="z117" w:id="107"/>
    <w:p>
      <w:pPr>
        <w:spacing w:after="0"/>
        <w:ind w:left="0"/>
        <w:jc w:val="both"/>
      </w:pPr>
      <w:r>
        <w:rPr>
          <w:rFonts w:ascii="Times New Roman"/>
          <w:b w:val="false"/>
          <w:i w:val="false"/>
          <w:color w:val="000000"/>
          <w:sz w:val="28"/>
        </w:rPr>
        <w:t>
      12)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p>
    <w:bookmarkEnd w:id="107"/>
    <w:bookmarkStart w:name="z118" w:id="108"/>
    <w:p>
      <w:pPr>
        <w:spacing w:after="0"/>
        <w:ind w:left="0"/>
        <w:jc w:val="both"/>
      </w:pPr>
      <w:r>
        <w:rPr>
          <w:rFonts w:ascii="Times New Roman"/>
          <w:b w:val="false"/>
          <w:i w:val="false"/>
          <w:color w:val="000000"/>
          <w:sz w:val="28"/>
        </w:rPr>
        <w:t>
      13) мәслихат шешiмдерiнiң жариялануын қамтамасыз етедi, олардың орындалуына бақылау жасау жөнiндегi iс-шараларды белгiлейдi;</w:t>
      </w:r>
    </w:p>
    <w:bookmarkEnd w:id="108"/>
    <w:bookmarkStart w:name="z119" w:id="109"/>
    <w:p>
      <w:pPr>
        <w:spacing w:after="0"/>
        <w:ind w:left="0"/>
        <w:jc w:val="both"/>
      </w:pPr>
      <w:r>
        <w:rPr>
          <w:rFonts w:ascii="Times New Roman"/>
          <w:b w:val="false"/>
          <w:i w:val="false"/>
          <w:color w:val="000000"/>
          <w:sz w:val="28"/>
        </w:rPr>
        <w:t>
      14) осы Заңда, Қазақстан Республикасының заңнамасында, мәслихат регламенті мен шешімінде көзделген өзге де өкілеттіктерді орындайды.</w:t>
      </w:r>
    </w:p>
    <w:bookmarkEnd w:id="109"/>
    <w:bookmarkStart w:name="z120" w:id="110"/>
    <w:p>
      <w:pPr>
        <w:spacing w:after="0"/>
        <w:ind w:left="0"/>
        <w:jc w:val="both"/>
      </w:pPr>
      <w:r>
        <w:rPr>
          <w:rFonts w:ascii="Times New Roman"/>
          <w:b w:val="false"/>
          <w:i w:val="false"/>
          <w:color w:val="000000"/>
          <w:sz w:val="28"/>
        </w:rPr>
        <w:t>
       45. Аудандық мәслихаттың хатшысы болмаған кезде оның өкілеттігін мәслихаттың тұрақты комиссияларының бірінің төрағасы немесе мәслихат депутаты уақытша жүзеге асырады.</w:t>
      </w:r>
    </w:p>
    <w:bookmarkEnd w:id="110"/>
    <w:bookmarkStart w:name="z121" w:id="111"/>
    <w:p>
      <w:pPr>
        <w:spacing w:after="0"/>
        <w:ind w:left="0"/>
        <w:jc w:val="both"/>
      </w:pPr>
      <w:r>
        <w:rPr>
          <w:rFonts w:ascii="Times New Roman"/>
          <w:b w:val="false"/>
          <w:i w:val="false"/>
          <w:color w:val="000000"/>
          <w:sz w:val="28"/>
        </w:rPr>
        <w:t>
      46. Егер мәслихат сессиясында дауыс беру кезiнде мәслихат депутаттарының дауысы тең бөлiнген жағдайда, мәслихат хатшысы шешушi дауыс құқығын пайдаланады.</w:t>
      </w:r>
    </w:p>
    <w:bookmarkEnd w:id="111"/>
    <w:bookmarkStart w:name="z122" w:id="112"/>
    <w:p>
      <w:pPr>
        <w:spacing w:after="0"/>
        <w:ind w:left="0"/>
        <w:jc w:val="both"/>
      </w:pPr>
      <w:r>
        <w:rPr>
          <w:rFonts w:ascii="Times New Roman"/>
          <w:b w:val="false"/>
          <w:i w:val="false"/>
          <w:color w:val="000000"/>
          <w:sz w:val="28"/>
        </w:rPr>
        <w:t>
      5.2. Мәслихаттың тұрақты және уақытша комиссиялары</w:t>
      </w:r>
    </w:p>
    <w:bookmarkEnd w:id="112"/>
    <w:bookmarkStart w:name="z123" w:id="113"/>
    <w:p>
      <w:pPr>
        <w:spacing w:after="0"/>
        <w:ind w:left="0"/>
        <w:jc w:val="both"/>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113"/>
    <w:bookmarkStart w:name="z124" w:id="114"/>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мәслихат хатшысының ұсынысы бойынша айқындалады.</w:t>
      </w:r>
    </w:p>
    <w:bookmarkEnd w:id="114"/>
    <w:bookmarkStart w:name="z125" w:id="115"/>
    <w:p>
      <w:pPr>
        <w:spacing w:after="0"/>
        <w:ind w:left="0"/>
        <w:jc w:val="both"/>
      </w:pPr>
      <w:r>
        <w:rPr>
          <w:rFonts w:ascii="Times New Roman"/>
          <w:b w:val="false"/>
          <w:i w:val="false"/>
          <w:color w:val="000000"/>
          <w:sz w:val="28"/>
        </w:rPr>
        <w:t>
      Тұрақты комиссиялардың саны жетіден аспауға тиіс.</w:t>
      </w:r>
    </w:p>
    <w:bookmarkEnd w:id="115"/>
    <w:bookmarkStart w:name="z126" w:id="116"/>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bookmarkEnd w:id="116"/>
    <w:bookmarkStart w:name="z127" w:id="117"/>
    <w:p>
      <w:pPr>
        <w:spacing w:after="0"/>
        <w:ind w:left="0"/>
        <w:jc w:val="both"/>
      </w:pPr>
      <w:r>
        <w:rPr>
          <w:rFonts w:ascii="Times New Roman"/>
          <w:b w:val="false"/>
          <w:i w:val="false"/>
          <w:color w:val="000000"/>
          <w:sz w:val="28"/>
        </w:rPr>
        <w:t>
       Тұрақты комиссиялар жұмыс топтарын құра алады.</w:t>
      </w:r>
    </w:p>
    <w:bookmarkEnd w:id="117"/>
    <w:bookmarkStart w:name="z128" w:id="118"/>
    <w:p>
      <w:pPr>
        <w:spacing w:after="0"/>
        <w:ind w:left="0"/>
        <w:jc w:val="both"/>
      </w:pPr>
      <w:r>
        <w:rPr>
          <w:rFonts w:ascii="Times New Roman"/>
          <w:b w:val="false"/>
          <w:i w:val="false"/>
          <w:color w:val="000000"/>
          <w:sz w:val="28"/>
        </w:rPr>
        <w:t>
      48. Тұрақты комиссиялардың қызметін ұйымдастыру, функциялары мен өкілеттіктері Заңмен айқындалады.</w:t>
      </w:r>
    </w:p>
    <w:bookmarkEnd w:id="118"/>
    <w:bookmarkStart w:name="z129" w:id="119"/>
    <w:p>
      <w:pPr>
        <w:spacing w:after="0"/>
        <w:ind w:left="0"/>
        <w:jc w:val="both"/>
      </w:pPr>
      <w:r>
        <w:rPr>
          <w:rFonts w:ascii="Times New Roman"/>
          <w:b w:val="false"/>
          <w:i w:val="false"/>
          <w:color w:val="000000"/>
          <w:sz w:val="28"/>
        </w:rPr>
        <w:t>
      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119"/>
    <w:bookmarkStart w:name="z130" w:id="120"/>
    <w:p>
      <w:pPr>
        <w:spacing w:after="0"/>
        <w:ind w:left="0"/>
        <w:jc w:val="both"/>
      </w:pPr>
      <w:r>
        <w:rPr>
          <w:rFonts w:ascii="Times New Roman"/>
          <w:b w:val="false"/>
          <w:i w:val="false"/>
          <w:color w:val="000000"/>
          <w:sz w:val="28"/>
        </w:rPr>
        <w:t>
      50. Тұрақты комиссиялар өз бастамасы немесе мәслихат шешімі бойынша көпшілік тыңдаулар өткізе алады.</w:t>
      </w:r>
    </w:p>
    <w:bookmarkEnd w:id="120"/>
    <w:bookmarkStart w:name="z131" w:id="121"/>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bookmarkEnd w:id="121"/>
    <w:bookmarkStart w:name="z132" w:id="122"/>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bookmarkEnd w:id="122"/>
    <w:bookmarkStart w:name="z133" w:id="123"/>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bookmarkEnd w:id="123"/>
    <w:bookmarkStart w:name="z134" w:id="124"/>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End w:id="124"/>
    <w:bookmarkStart w:name="z135" w:id="125"/>
    <w:p>
      <w:pPr>
        <w:spacing w:after="0"/>
        <w:ind w:left="0"/>
        <w:jc w:val="both"/>
      </w:pPr>
      <w:r>
        <w:rPr>
          <w:rFonts w:ascii="Times New Roman"/>
          <w:b w:val="false"/>
          <w:i w:val="false"/>
          <w:color w:val="000000"/>
          <w:sz w:val="28"/>
        </w:rPr>
        <w:t>
      51. Қаралатын мәселелер "Мемлекеттік құпиялар туралы"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p>
    <w:bookmarkEnd w:id="125"/>
    <w:bookmarkStart w:name="z136" w:id="126"/>
    <w:p>
      <w:pPr>
        <w:spacing w:after="0"/>
        <w:ind w:left="0"/>
        <w:jc w:val="both"/>
      </w:pPr>
      <w:r>
        <w:rPr>
          <w:rFonts w:ascii="Times New Roman"/>
          <w:b w:val="false"/>
          <w:i w:val="false"/>
          <w:color w:val="000000"/>
          <w:sz w:val="28"/>
        </w:rPr>
        <w:t xml:space="preserve">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 </w:t>
      </w:r>
    </w:p>
    <w:bookmarkEnd w:id="126"/>
    <w:bookmarkStart w:name="z137" w:id="127"/>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bookmarkEnd w:id="127"/>
    <w:bookmarkStart w:name="z138" w:id="128"/>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bookmarkEnd w:id="128"/>
    <w:bookmarkStart w:name="z139" w:id="129"/>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End w:id="129"/>
    <w:bookmarkStart w:name="z140" w:id="130"/>
    <w:p>
      <w:pPr>
        <w:spacing w:after="0"/>
        <w:ind w:left="0"/>
        <w:jc w:val="both"/>
      </w:pPr>
      <w:r>
        <w:rPr>
          <w:rFonts w:ascii="Times New Roman"/>
          <w:b w:val="false"/>
          <w:i w:val="false"/>
          <w:color w:val="000000"/>
          <w:sz w:val="28"/>
        </w:rPr>
        <w:t>
      5.3. Мәслихаттың редакциялық және есеп комиссиялары</w:t>
      </w:r>
    </w:p>
    <w:bookmarkEnd w:id="130"/>
    <w:bookmarkStart w:name="z141" w:id="131"/>
    <w:p>
      <w:pPr>
        <w:spacing w:after="0"/>
        <w:ind w:left="0"/>
        <w:jc w:val="both"/>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131"/>
    <w:bookmarkStart w:name="z142" w:id="132"/>
    <w:p>
      <w:pPr>
        <w:spacing w:after="0"/>
        <w:ind w:left="0"/>
        <w:jc w:val="both"/>
      </w:pP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132"/>
    <w:bookmarkStart w:name="z143" w:id="133"/>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End w:id="133"/>
    <w:bookmarkStart w:name="z144" w:id="134"/>
    <w:p>
      <w:pPr>
        <w:spacing w:after="0"/>
        <w:ind w:left="0"/>
        <w:jc w:val="both"/>
      </w:pP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p>
    <w:bookmarkEnd w:id="134"/>
    <w:bookmarkStart w:name="z145" w:id="135"/>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bookmarkEnd w:id="135"/>
    <w:bookmarkStart w:name="z146" w:id="136"/>
    <w:p>
      <w:pPr>
        <w:spacing w:after="0"/>
        <w:ind w:left="0"/>
        <w:jc w:val="both"/>
      </w:pPr>
      <w:r>
        <w:rPr>
          <w:rFonts w:ascii="Times New Roman"/>
          <w:b w:val="false"/>
          <w:i w:val="false"/>
          <w:color w:val="000000"/>
          <w:sz w:val="28"/>
        </w:rPr>
        <w:t>
      Ашық дауыс беру басталмас бұрын мәслихат хатшысы дауысқа түскен ұсыныстардың санын көрсетеді, олардың мазмұнын оқиды.</w:t>
      </w:r>
    </w:p>
    <w:bookmarkEnd w:id="136"/>
    <w:bookmarkStart w:name="z147" w:id="137"/>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End w:id="137"/>
    <w:bookmarkStart w:name="z148" w:id="138"/>
    <w:p>
      <w:pPr>
        <w:spacing w:after="0"/>
        <w:ind w:left="0"/>
        <w:jc w:val="both"/>
      </w:pPr>
      <w:r>
        <w:rPr>
          <w:rFonts w:ascii="Times New Roman"/>
          <w:b w:val="false"/>
          <w:i w:val="false"/>
          <w:color w:val="000000"/>
          <w:sz w:val="28"/>
        </w:rPr>
        <w:t>
      5.4. Мәслихаттардағы депутаттық бірлестіктер</w:t>
      </w:r>
    </w:p>
    <w:bookmarkEnd w:id="138"/>
    <w:bookmarkStart w:name="z149" w:id="139"/>
    <w:p>
      <w:pPr>
        <w:spacing w:after="0"/>
        <w:ind w:left="0"/>
        <w:jc w:val="both"/>
      </w:pPr>
      <w:r>
        <w:rPr>
          <w:rFonts w:ascii="Times New Roman"/>
          <w:b w:val="false"/>
          <w:i w:val="false"/>
          <w:color w:val="000000"/>
          <w:sz w:val="28"/>
        </w:rPr>
        <w:t xml:space="preserve">
      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 </w:t>
      </w:r>
    </w:p>
    <w:bookmarkEnd w:id="139"/>
    <w:bookmarkStart w:name="z150" w:id="140"/>
    <w:p>
      <w:pPr>
        <w:spacing w:after="0"/>
        <w:ind w:left="0"/>
        <w:jc w:val="both"/>
      </w:pP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40"/>
    <w:bookmarkStart w:name="z151" w:id="141"/>
    <w:p>
      <w:pPr>
        <w:spacing w:after="0"/>
        <w:ind w:left="0"/>
        <w:jc w:val="both"/>
      </w:pPr>
      <w:r>
        <w:rPr>
          <w:rFonts w:ascii="Times New Roman"/>
          <w:b w:val="false"/>
          <w:i w:val="false"/>
          <w:color w:val="000000"/>
          <w:sz w:val="28"/>
        </w:rPr>
        <w:t>
      57. Депутаттық бірлестіктердің мүшелері:</w:t>
      </w:r>
    </w:p>
    <w:bookmarkEnd w:id="141"/>
    <w:bookmarkStart w:name="z152" w:id="142"/>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bookmarkEnd w:id="142"/>
    <w:bookmarkStart w:name="z153" w:id="143"/>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bookmarkEnd w:id="143"/>
    <w:bookmarkStart w:name="z154" w:id="144"/>
    <w:p>
      <w:pPr>
        <w:spacing w:after="0"/>
        <w:ind w:left="0"/>
        <w:jc w:val="both"/>
      </w:pPr>
      <w:r>
        <w:rPr>
          <w:rFonts w:ascii="Times New Roman"/>
          <w:b w:val="false"/>
          <w:i w:val="false"/>
          <w:color w:val="000000"/>
          <w:sz w:val="28"/>
        </w:rPr>
        <w:t>
      3) мәслихат шешімдерінің жобаларына түзетулер ұсынуы;</w:t>
      </w:r>
    </w:p>
    <w:bookmarkEnd w:id="144"/>
    <w:bookmarkStart w:name="z155" w:id="145"/>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End w:id="145"/>
    <w:bookmarkStart w:name="z156" w:id="146"/>
    <w:p>
      <w:pPr>
        <w:spacing w:after="0"/>
        <w:ind w:left="0"/>
        <w:jc w:val="both"/>
      </w:pP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146"/>
    <w:bookmarkStart w:name="z157" w:id="147"/>
    <w:p>
      <w:pPr>
        <w:spacing w:after="0"/>
        <w:ind w:left="0"/>
        <w:jc w:val="left"/>
      </w:pPr>
      <w:r>
        <w:rPr>
          <w:rFonts w:ascii="Times New Roman"/>
          <w:b/>
          <w:i w:val="false"/>
          <w:color w:val="000000"/>
        </w:rPr>
        <w:t xml:space="preserve"> 6. Депутаттық этика</w:t>
      </w:r>
    </w:p>
    <w:bookmarkEnd w:id="147"/>
    <w:bookmarkStart w:name="z158" w:id="148"/>
    <w:p>
      <w:pPr>
        <w:spacing w:after="0"/>
        <w:ind w:left="0"/>
        <w:jc w:val="both"/>
      </w:pPr>
      <w:r>
        <w:rPr>
          <w:rFonts w:ascii="Times New Roman"/>
          <w:b w:val="false"/>
          <w:i w:val="false"/>
          <w:color w:val="000000"/>
          <w:sz w:val="28"/>
        </w:rPr>
        <w:t>
      59. Мәслихат депутаттары:</w:t>
      </w:r>
    </w:p>
    <w:bookmarkEnd w:id="148"/>
    <w:bookmarkStart w:name="z159" w:id="149"/>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bookmarkEnd w:id="149"/>
    <w:bookmarkStart w:name="z160" w:id="150"/>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bookmarkEnd w:id="150"/>
    <w:bookmarkStart w:name="z161" w:id="151"/>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51"/>
    <w:bookmarkStart w:name="z162" w:id="152"/>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bookmarkEnd w:id="152"/>
    <w:bookmarkStart w:name="z163" w:id="153"/>
    <w:p>
      <w:pPr>
        <w:spacing w:after="0"/>
        <w:ind w:left="0"/>
        <w:jc w:val="both"/>
      </w:pPr>
      <w:r>
        <w:rPr>
          <w:rFonts w:ascii="Times New Roman"/>
          <w:b w:val="false"/>
          <w:i w:val="false"/>
          <w:color w:val="000000"/>
          <w:sz w:val="28"/>
        </w:rPr>
        <w:t>
      5) сөйлеушілердің сөзін бөлмеуге тиіс.</w:t>
      </w:r>
    </w:p>
    <w:bookmarkEnd w:id="153"/>
    <w:bookmarkStart w:name="z164" w:id="154"/>
    <w:p>
      <w:pPr>
        <w:spacing w:after="0"/>
        <w:ind w:left="0"/>
        <w:jc w:val="both"/>
      </w:pPr>
      <w:r>
        <w:rPr>
          <w:rFonts w:ascii="Times New Roman"/>
          <w:b w:val="false"/>
          <w:i w:val="false"/>
          <w:color w:val="000000"/>
          <w:sz w:val="28"/>
        </w:rPr>
        <w:t>
      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154"/>
    <w:bookmarkStart w:name="z165" w:id="155"/>
    <w:p>
      <w:pPr>
        <w:spacing w:after="0"/>
        <w:ind w:left="0"/>
        <w:jc w:val="both"/>
      </w:pP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155"/>
    <w:bookmarkStart w:name="z166" w:id="156"/>
    <w:p>
      <w:pPr>
        <w:spacing w:after="0"/>
        <w:ind w:left="0"/>
        <w:jc w:val="both"/>
      </w:pPr>
      <w:r>
        <w:rPr>
          <w:rFonts w:ascii="Times New Roman"/>
          <w:b w:val="false"/>
          <w:i w:val="false"/>
          <w:color w:val="000000"/>
          <w:sz w:val="28"/>
        </w:rPr>
        <w:t>
      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156"/>
    <w:bookmarkStart w:name="z167" w:id="157"/>
    <w:p>
      <w:pPr>
        <w:spacing w:after="0"/>
        <w:ind w:left="0"/>
        <w:jc w:val="both"/>
      </w:pPr>
      <w:r>
        <w:rPr>
          <w:rFonts w:ascii="Times New Roman"/>
          <w:b w:val="false"/>
          <w:i w:val="false"/>
          <w:color w:val="000000"/>
          <w:sz w:val="28"/>
        </w:rPr>
        <w:t>
      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157"/>
    <w:bookmarkStart w:name="z168" w:id="158"/>
    <w:p>
      <w:pPr>
        <w:spacing w:after="0"/>
        <w:ind w:left="0"/>
        <w:jc w:val="both"/>
      </w:pPr>
      <w:r>
        <w:rPr>
          <w:rFonts w:ascii="Times New Roman"/>
          <w:b w:val="false"/>
          <w:i w:val="false"/>
          <w:color w:val="000000"/>
          <w:sz w:val="28"/>
        </w:rPr>
        <w:t>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21-бабына сәйкес жазалау шаралары қолданылуы мүмкін.</w:t>
      </w:r>
    </w:p>
    <w:bookmarkEnd w:id="158"/>
    <w:bookmarkStart w:name="z169" w:id="159"/>
    <w:p>
      <w:pPr>
        <w:spacing w:after="0"/>
        <w:ind w:left="0"/>
        <w:jc w:val="left"/>
      </w:pPr>
      <w:r>
        <w:rPr>
          <w:rFonts w:ascii="Times New Roman"/>
          <w:b/>
          <w:i w:val="false"/>
          <w:color w:val="000000"/>
        </w:rPr>
        <w:t xml:space="preserve"> 7. Мәслихат аппаратының жұмысын ұйымдастыру</w:t>
      </w:r>
    </w:p>
    <w:bookmarkEnd w:id="159"/>
    <w:bookmarkStart w:name="z170" w:id="160"/>
    <w:p>
      <w:pPr>
        <w:spacing w:after="0"/>
        <w:ind w:left="0"/>
        <w:jc w:val="both"/>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160"/>
    <w:bookmarkStart w:name="z171" w:id="161"/>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bookmarkEnd w:id="161"/>
    <w:bookmarkStart w:name="z172" w:id="162"/>
    <w:p>
      <w:pPr>
        <w:spacing w:after="0"/>
        <w:ind w:left="0"/>
        <w:jc w:val="both"/>
      </w:pPr>
      <w:r>
        <w:rPr>
          <w:rFonts w:ascii="Times New Roman"/>
          <w:b w:val="false"/>
          <w:i w:val="false"/>
          <w:color w:val="000000"/>
          <w:sz w:val="28"/>
        </w:rPr>
        <w:t>
      Мәслихат аппараты туралы ережені мәслихат бекітеді.</w:t>
      </w:r>
    </w:p>
    <w:bookmarkEnd w:id="162"/>
    <w:bookmarkStart w:name="z173" w:id="163"/>
    <w:p>
      <w:pPr>
        <w:spacing w:after="0"/>
        <w:ind w:left="0"/>
        <w:jc w:val="both"/>
      </w:pPr>
      <w:r>
        <w:rPr>
          <w:rFonts w:ascii="Times New Roman"/>
          <w:b w:val="false"/>
          <w:i w:val="false"/>
          <w:color w:val="000000"/>
          <w:sz w:val="28"/>
        </w:rPr>
        <w:t>
      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163"/>
    <w:bookmarkStart w:name="z174" w:id="164"/>
    <w:p>
      <w:pPr>
        <w:spacing w:after="0"/>
        <w:ind w:left="0"/>
        <w:jc w:val="both"/>
      </w:pPr>
      <w:r>
        <w:rPr>
          <w:rFonts w:ascii="Times New Roman"/>
          <w:b w:val="false"/>
          <w:i w:val="false"/>
          <w:color w:val="000000"/>
          <w:sz w:val="28"/>
        </w:rPr>
        <w:t>
      67. Мәслихат аппаратының мемлекеттiк қызметшiлерiнiң қызметi Қазақстан Республикасының заңнамасына сәйкес жүзеге асырылады.</w:t>
      </w:r>
    </w:p>
    <w:bookmarkEnd w:id="164"/>
    <w:bookmarkStart w:name="z175" w:id="165"/>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