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5d35" w14:textId="892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2014 жылғы 05 мамырындағы № 31-195 "Ақсу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2 қыркүйектегі № 11-45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аудандық мәслихатының Регламентін бекіту туралы" 2014 жылғы 05 мамырдағы № 31-195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тіркелген),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Н.Усеновке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