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c28e" w14:textId="b62c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Шетырғыз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- 47268,0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Шетырғыз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Шетырғыз ауылдық округ бюджетіне аудандық бюджеттен берілетін субвенция көлемі 30522,0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Шетырғыз ауылдық округ бюджетіне республикалық бюджеттен азаматтық қызметшілердің жекелеген санаттарының жалақысын көтеруге 1080,0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жылғы арналған бюджетіне аудандық бюджеттен 12699,0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08.12.2022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Шетырғыз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