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c80c" w14:textId="3ffc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Көктөбе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болып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Көктөбе ауылдық округінің бюджетіне аудандық бюджеттен берілген 18 227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Көктөбе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ауылындағы көшелерді жарықтандыру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ауылындағы автомобиль жолдарының жұмыс жасауын қамтамасыз ету үшін 1 000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Көктөбе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167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167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