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3560" w14:textId="15a3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Темір қаласы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желтоқсандағы № 156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2022–2024 жылдарға арналған Темір қаласы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52 206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44 836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41 380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52 368,6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Темір қаласы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"2022–2024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сондай–ақ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Темір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2021 жылғы 23 желтоқсандағы № 132 "2022–2024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аудандық бюджеттен Темір қаласы бюджетіне берілетін субвенция көлемі 41 380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Темір қаласы бюджетінде республикалық бюджеттен 1 242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Темір қаласы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2022 жылға арналған Темір қаласы бюджетінде аудандық бюджеттен 2 214 мың теңге сомасында ағымдағы нысаналы трансферттердің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Темір қаласы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Темір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жаңа редакцияда - Ақтөбе облысы Темір аудандық мәслихатының 16.09.2022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Темір қаласы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