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f574" w14:textId="0d5f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Тасқопа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желтоқсандағы № 155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2022–2024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53 618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51 888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35 480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10,1мың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Тасқопа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2021 жылғы 23 желтоқсандағы № 132 "2022–2024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Тасқопа ауылдық округ бюджетіне берілетін субвенция көлемі 35 348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2022 жылға арналған Тасқопа ауылдық округ бюджетінде республикалық бюджеттен 910 мың теңге сомасында ағымдағы нысаналы трансферттердің түсімдері ескерілісін.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2022 жылға арналған Тасқопа ауылдық округ бюджетінде аудандық бюджеттен 15 630 мың теңге сомасында ағымдағы нысаналы трансферттердің түсімдері ескерілісін.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Тасқопа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20 440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Таскопа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Таскопа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