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93f" w14:textId="ee0f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54 725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42 158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сәйкес2022 жылға аудандық бюджеттен Қайыңды ауылдық округ бюджетіне берілетін субвенция көлемі 42 158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Қайыңды ауылдық округ бюджетінде республикалық бюджеттен 1 525 мың тенге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Қайыңды ауылдық округ бюджетінде аудандық бюджеттен 11 042 мың тенге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